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9C" w:rsidRDefault="00F9779C"/>
    <w:p w:rsidR="00CF0A4A" w:rsidRPr="00951A0F" w:rsidRDefault="00CF0A4A" w:rsidP="00CF0A4A">
      <w:pPr>
        <w:pStyle w:val="1"/>
        <w:ind w:hanging="140"/>
        <w:rPr>
          <w:szCs w:val="28"/>
        </w:rPr>
      </w:pPr>
      <w:r w:rsidRPr="00951A0F">
        <w:rPr>
          <w:szCs w:val="28"/>
        </w:rPr>
        <w:t>РОССИЙСКАЯ ФЕДЕРАЦИЯ</w:t>
      </w:r>
    </w:p>
    <w:p w:rsidR="00CF0A4A" w:rsidRPr="00951A0F" w:rsidRDefault="00CF0A4A" w:rsidP="00CF0A4A">
      <w:pPr>
        <w:pStyle w:val="1"/>
        <w:ind w:hanging="140"/>
        <w:rPr>
          <w:szCs w:val="28"/>
        </w:rPr>
      </w:pPr>
      <w:r w:rsidRPr="00951A0F">
        <w:rPr>
          <w:szCs w:val="28"/>
        </w:rPr>
        <w:t>ТАЛИЦКИЙ СЕЛЬСКИЙ СОВЕТ ДЕПУТАТОВ</w:t>
      </w:r>
    </w:p>
    <w:p w:rsidR="00CF0A4A" w:rsidRDefault="00CF0A4A" w:rsidP="00CF0A4A">
      <w:pPr>
        <w:pStyle w:val="1"/>
        <w:ind w:hanging="140"/>
        <w:rPr>
          <w:szCs w:val="28"/>
        </w:rPr>
      </w:pPr>
      <w:r w:rsidRPr="00951A0F">
        <w:rPr>
          <w:szCs w:val="28"/>
        </w:rPr>
        <w:t>СОВЕТСКОГО РАЙОНА АЛТАЙСКОГО КРАЯ</w:t>
      </w:r>
    </w:p>
    <w:p w:rsidR="00CF0A4A" w:rsidRPr="007A66DB" w:rsidRDefault="00CF0A4A" w:rsidP="00CF0A4A"/>
    <w:p w:rsidR="00CF0A4A" w:rsidRDefault="00CF0A4A" w:rsidP="00CF0A4A">
      <w:pPr>
        <w:adjustRightInd w:val="0"/>
      </w:pPr>
      <w:r>
        <w:t xml:space="preserve">                                    четвертой  сессия  седьмого  созыва</w:t>
      </w:r>
    </w:p>
    <w:p w:rsidR="00CF0A4A" w:rsidRPr="0075429B" w:rsidRDefault="00CF0A4A" w:rsidP="00CF0A4A">
      <w:pPr>
        <w:adjustRightInd w:val="0"/>
      </w:pPr>
    </w:p>
    <w:p w:rsidR="00CF0A4A" w:rsidRDefault="00CF0A4A" w:rsidP="00CF0A4A">
      <w:r>
        <w:t xml:space="preserve">                                                         </w:t>
      </w:r>
      <w:r w:rsidRPr="00755ACA">
        <w:t>РЕШЕНИ</w:t>
      </w:r>
      <w:r>
        <w:t>Е</w:t>
      </w:r>
    </w:p>
    <w:p w:rsidR="00CF0A4A" w:rsidRDefault="00CF0A4A" w:rsidP="00CF0A4A"/>
    <w:p w:rsidR="00CF0A4A" w:rsidRDefault="00CF0A4A" w:rsidP="00CF0A4A">
      <w:pPr>
        <w:ind w:right="-35"/>
        <w:rPr>
          <w:sz w:val="26"/>
          <w:szCs w:val="26"/>
        </w:rPr>
      </w:pPr>
      <w:r>
        <w:rPr>
          <w:sz w:val="26"/>
          <w:szCs w:val="26"/>
        </w:rPr>
        <w:t xml:space="preserve">23.12. 2022  г.      №  34                                                                              </w:t>
      </w:r>
    </w:p>
    <w:p w:rsidR="00CF0A4A" w:rsidRDefault="00CF0A4A" w:rsidP="00CF0A4A">
      <w:pPr>
        <w:ind w:right="-35"/>
        <w:rPr>
          <w:sz w:val="26"/>
          <w:szCs w:val="26"/>
        </w:rPr>
      </w:pPr>
      <w:r>
        <w:rPr>
          <w:sz w:val="26"/>
          <w:szCs w:val="26"/>
        </w:rPr>
        <w:t xml:space="preserve">  </w:t>
      </w:r>
      <w:proofErr w:type="gramStart"/>
      <w:r w:rsidRPr="00431FA7">
        <w:rPr>
          <w:sz w:val="26"/>
          <w:szCs w:val="26"/>
        </w:rPr>
        <w:t>с</w:t>
      </w:r>
      <w:proofErr w:type="gramEnd"/>
      <w:r>
        <w:rPr>
          <w:sz w:val="26"/>
          <w:szCs w:val="26"/>
        </w:rPr>
        <w:t xml:space="preserve">. Талица   </w:t>
      </w:r>
    </w:p>
    <w:p w:rsidR="00CF0A4A" w:rsidRPr="0075429B" w:rsidRDefault="00CF0A4A" w:rsidP="00CF0A4A">
      <w:pPr>
        <w:ind w:right="-35"/>
        <w:rPr>
          <w:sz w:val="26"/>
          <w:szCs w:val="26"/>
        </w:rPr>
      </w:pPr>
      <w:r>
        <w:rPr>
          <w:sz w:val="26"/>
          <w:szCs w:val="26"/>
        </w:rPr>
        <w:t xml:space="preserve"> </w:t>
      </w:r>
    </w:p>
    <w:p w:rsidR="00CF0A4A" w:rsidRDefault="00CF0A4A" w:rsidP="00CF0A4A">
      <w:pPr>
        <w:pStyle w:val="af7"/>
        <w:rPr>
          <w:sz w:val="28"/>
          <w:szCs w:val="28"/>
        </w:rPr>
      </w:pPr>
      <w:r w:rsidRPr="00BC6508">
        <w:rPr>
          <w:sz w:val="28"/>
          <w:szCs w:val="28"/>
        </w:rPr>
        <w:t xml:space="preserve">О бюджете муниципального образования </w:t>
      </w:r>
    </w:p>
    <w:p w:rsidR="00CF0A4A" w:rsidRDefault="00CF0A4A" w:rsidP="00CF0A4A">
      <w:pPr>
        <w:pStyle w:val="af7"/>
        <w:rPr>
          <w:sz w:val="28"/>
          <w:szCs w:val="28"/>
        </w:rPr>
      </w:pPr>
      <w:r w:rsidRPr="00BC6508">
        <w:rPr>
          <w:sz w:val="28"/>
          <w:szCs w:val="28"/>
        </w:rPr>
        <w:t xml:space="preserve">Талицкий сельсовет </w:t>
      </w:r>
      <w:r>
        <w:rPr>
          <w:sz w:val="28"/>
          <w:szCs w:val="28"/>
        </w:rPr>
        <w:t xml:space="preserve"> Советского района </w:t>
      </w:r>
    </w:p>
    <w:p w:rsidR="00CF0A4A" w:rsidRDefault="00CF0A4A" w:rsidP="00CF0A4A">
      <w:pPr>
        <w:pStyle w:val="af7"/>
        <w:rPr>
          <w:sz w:val="28"/>
          <w:szCs w:val="28"/>
        </w:rPr>
      </w:pPr>
      <w:r>
        <w:rPr>
          <w:sz w:val="28"/>
          <w:szCs w:val="28"/>
        </w:rPr>
        <w:t xml:space="preserve">Алтайского края </w:t>
      </w:r>
      <w:r w:rsidRPr="00BC6508">
        <w:rPr>
          <w:sz w:val="28"/>
          <w:szCs w:val="28"/>
        </w:rPr>
        <w:t>на</w:t>
      </w:r>
      <w:r>
        <w:rPr>
          <w:sz w:val="28"/>
          <w:szCs w:val="28"/>
        </w:rPr>
        <w:t xml:space="preserve"> 2023</w:t>
      </w:r>
      <w:r w:rsidRPr="00BC6508">
        <w:rPr>
          <w:sz w:val="28"/>
          <w:szCs w:val="28"/>
        </w:rPr>
        <w:t xml:space="preserve"> год</w:t>
      </w:r>
      <w:r>
        <w:rPr>
          <w:sz w:val="28"/>
          <w:szCs w:val="28"/>
        </w:rPr>
        <w:t xml:space="preserve"> и плановый </w:t>
      </w:r>
    </w:p>
    <w:p w:rsidR="00CF0A4A" w:rsidRPr="00785EBE" w:rsidRDefault="00CF0A4A" w:rsidP="00CF0A4A">
      <w:pPr>
        <w:pStyle w:val="af7"/>
        <w:rPr>
          <w:sz w:val="28"/>
          <w:szCs w:val="28"/>
        </w:rPr>
      </w:pPr>
      <w:r>
        <w:rPr>
          <w:sz w:val="28"/>
          <w:szCs w:val="28"/>
        </w:rPr>
        <w:t>период 2024 и 2025</w:t>
      </w:r>
      <w:r w:rsidRPr="00BC6508">
        <w:rPr>
          <w:sz w:val="28"/>
          <w:szCs w:val="28"/>
        </w:rPr>
        <w:t xml:space="preserve"> </w:t>
      </w:r>
    </w:p>
    <w:p w:rsidR="00CF0A4A" w:rsidRPr="00785EBE" w:rsidRDefault="00CF0A4A" w:rsidP="00CF0A4A">
      <w:pPr>
        <w:pStyle w:val="af7"/>
        <w:rPr>
          <w:sz w:val="28"/>
          <w:szCs w:val="28"/>
        </w:rPr>
      </w:pPr>
    </w:p>
    <w:p w:rsidR="00CF0A4A" w:rsidRPr="00785EBE" w:rsidRDefault="00CF0A4A" w:rsidP="00CF0A4A">
      <w:pPr>
        <w:pStyle w:val="af7"/>
        <w:rPr>
          <w:sz w:val="28"/>
          <w:szCs w:val="28"/>
        </w:rPr>
      </w:pPr>
      <w:r w:rsidRPr="00785EBE">
        <w:rPr>
          <w:sz w:val="28"/>
          <w:szCs w:val="28"/>
        </w:rPr>
        <w:t xml:space="preserve">      </w:t>
      </w:r>
      <w:r>
        <w:rPr>
          <w:sz w:val="28"/>
          <w:szCs w:val="28"/>
        </w:rPr>
        <w:t xml:space="preserve">       Руководствуясь статьей 22</w:t>
      </w:r>
      <w:r w:rsidRPr="00785EBE">
        <w:rPr>
          <w:sz w:val="28"/>
          <w:szCs w:val="28"/>
        </w:rPr>
        <w:t xml:space="preserve"> Устава МО Талицкий  сельсовет Советского района Алтайского края, </w:t>
      </w:r>
    </w:p>
    <w:p w:rsidR="00CF0A4A" w:rsidRPr="00785EBE" w:rsidRDefault="00CF0A4A" w:rsidP="00CF0A4A">
      <w:pPr>
        <w:pStyle w:val="af7"/>
        <w:rPr>
          <w:sz w:val="28"/>
          <w:szCs w:val="28"/>
        </w:rPr>
      </w:pPr>
      <w:r w:rsidRPr="00785EBE">
        <w:rPr>
          <w:sz w:val="28"/>
          <w:szCs w:val="28"/>
        </w:rPr>
        <w:t>сельский Совет депутатов решил:</w:t>
      </w:r>
    </w:p>
    <w:p w:rsidR="00CF0A4A" w:rsidRPr="005145C6" w:rsidRDefault="00CF0A4A" w:rsidP="00CF0A4A">
      <w:pPr>
        <w:pStyle w:val="af7"/>
        <w:rPr>
          <w:sz w:val="28"/>
          <w:szCs w:val="28"/>
        </w:rPr>
      </w:pPr>
      <w:r>
        <w:rPr>
          <w:sz w:val="28"/>
          <w:szCs w:val="28"/>
        </w:rPr>
        <w:t xml:space="preserve">             </w:t>
      </w:r>
      <w:r w:rsidRPr="005145C6">
        <w:rPr>
          <w:sz w:val="28"/>
          <w:szCs w:val="28"/>
        </w:rPr>
        <w:t>Утвердить   бюджет муниципального образования Талицкий</w:t>
      </w:r>
    </w:p>
    <w:p w:rsidR="00CF0A4A" w:rsidRDefault="00CF0A4A" w:rsidP="00CF0A4A">
      <w:pPr>
        <w:pStyle w:val="af7"/>
        <w:rPr>
          <w:sz w:val="28"/>
          <w:szCs w:val="28"/>
        </w:rPr>
      </w:pPr>
      <w:r w:rsidRPr="005145C6">
        <w:rPr>
          <w:sz w:val="28"/>
          <w:szCs w:val="28"/>
        </w:rPr>
        <w:t xml:space="preserve">сельсовет  </w:t>
      </w:r>
      <w:r>
        <w:rPr>
          <w:sz w:val="28"/>
          <w:szCs w:val="28"/>
        </w:rPr>
        <w:t>Советского района Алтайского края на 2023</w:t>
      </w:r>
      <w:r w:rsidRPr="005145C6">
        <w:rPr>
          <w:sz w:val="28"/>
          <w:szCs w:val="28"/>
        </w:rPr>
        <w:t xml:space="preserve"> год</w:t>
      </w:r>
      <w:r>
        <w:rPr>
          <w:sz w:val="28"/>
          <w:szCs w:val="28"/>
        </w:rPr>
        <w:t xml:space="preserve"> и плановый период 2024 и 2025 гг.</w:t>
      </w:r>
    </w:p>
    <w:p w:rsidR="00CF0A4A" w:rsidRDefault="00CF0A4A" w:rsidP="00CF0A4A">
      <w:pPr>
        <w:pStyle w:val="af7"/>
        <w:numPr>
          <w:ilvl w:val="0"/>
          <w:numId w:val="4"/>
        </w:numPr>
        <w:rPr>
          <w:sz w:val="28"/>
          <w:szCs w:val="28"/>
        </w:rPr>
      </w:pPr>
      <w:r w:rsidRPr="005145C6">
        <w:rPr>
          <w:sz w:val="28"/>
          <w:szCs w:val="28"/>
        </w:rPr>
        <w:t>Контроль за исполнени</w:t>
      </w:r>
      <w:r>
        <w:rPr>
          <w:sz w:val="28"/>
          <w:szCs w:val="28"/>
        </w:rPr>
        <w:t xml:space="preserve">ем данного решения возложить </w:t>
      </w:r>
      <w:proofErr w:type="gramStart"/>
      <w:r>
        <w:rPr>
          <w:sz w:val="28"/>
          <w:szCs w:val="28"/>
        </w:rPr>
        <w:t>на</w:t>
      </w:r>
      <w:proofErr w:type="gramEnd"/>
    </w:p>
    <w:p w:rsidR="00CF0A4A" w:rsidRPr="00785EBE" w:rsidRDefault="00CF0A4A" w:rsidP="00CF0A4A">
      <w:pPr>
        <w:pStyle w:val="af7"/>
        <w:rPr>
          <w:sz w:val="28"/>
          <w:szCs w:val="28"/>
        </w:rPr>
      </w:pPr>
      <w:r w:rsidRPr="005145C6">
        <w:rPr>
          <w:sz w:val="28"/>
          <w:szCs w:val="28"/>
        </w:rPr>
        <w:t xml:space="preserve">постоянную комиссию по </w:t>
      </w:r>
      <w:r w:rsidRPr="00785EBE">
        <w:rPr>
          <w:sz w:val="28"/>
          <w:szCs w:val="28"/>
        </w:rPr>
        <w:t xml:space="preserve"> социально-экономическим вопросам</w:t>
      </w:r>
      <w:proofErr w:type="gramStart"/>
      <w:r w:rsidRPr="00785EBE">
        <w:rPr>
          <w:sz w:val="28"/>
          <w:szCs w:val="28"/>
        </w:rPr>
        <w:t>.</w:t>
      </w:r>
      <w:proofErr w:type="gramEnd"/>
      <w:r w:rsidRPr="00785EBE">
        <w:rPr>
          <w:sz w:val="28"/>
          <w:szCs w:val="28"/>
        </w:rPr>
        <w:t xml:space="preserve"> </w:t>
      </w:r>
      <w:proofErr w:type="gramStart"/>
      <w:r w:rsidRPr="00785EBE">
        <w:rPr>
          <w:sz w:val="28"/>
          <w:szCs w:val="28"/>
        </w:rPr>
        <w:t>с</w:t>
      </w:r>
      <w:proofErr w:type="gramEnd"/>
      <w:r w:rsidRPr="00785EBE">
        <w:rPr>
          <w:sz w:val="28"/>
          <w:szCs w:val="28"/>
        </w:rPr>
        <w:t>амоуправления, исполнения планов и бюджета, правопорядка (</w:t>
      </w:r>
      <w:proofErr w:type="spellStart"/>
      <w:r w:rsidRPr="00785EBE">
        <w:rPr>
          <w:sz w:val="28"/>
          <w:szCs w:val="28"/>
        </w:rPr>
        <w:t>Ойнина</w:t>
      </w:r>
      <w:proofErr w:type="spellEnd"/>
      <w:r w:rsidRPr="00785EBE">
        <w:rPr>
          <w:sz w:val="28"/>
          <w:szCs w:val="28"/>
        </w:rPr>
        <w:t xml:space="preserve"> Н.Н.).  </w:t>
      </w:r>
    </w:p>
    <w:p w:rsidR="00CF0A4A" w:rsidRDefault="00CF0A4A" w:rsidP="00CF0A4A"/>
    <w:p w:rsidR="00CF0A4A" w:rsidRDefault="00CF0A4A" w:rsidP="00CF0A4A"/>
    <w:p w:rsidR="00CF0A4A" w:rsidRPr="00337A27" w:rsidRDefault="00CF0A4A" w:rsidP="00CF0A4A">
      <w:pPr>
        <w:pStyle w:val="a8"/>
        <w:tabs>
          <w:tab w:val="left" w:pos="6751"/>
        </w:tabs>
        <w:spacing w:after="0"/>
        <w:jc w:val="both"/>
        <w:outlineLvl w:val="0"/>
      </w:pPr>
      <w:r w:rsidRPr="00337A27">
        <w:t xml:space="preserve">Председатель </w:t>
      </w:r>
      <w:proofErr w:type="spellStart"/>
      <w:r w:rsidRPr="00337A27">
        <w:t>Талицкого</w:t>
      </w:r>
      <w:proofErr w:type="spellEnd"/>
      <w:r w:rsidRPr="00337A27">
        <w:t xml:space="preserve"> </w:t>
      </w:r>
      <w:proofErr w:type="gramStart"/>
      <w:r w:rsidRPr="00337A27">
        <w:t>сельского</w:t>
      </w:r>
      <w:proofErr w:type="gramEnd"/>
      <w:r w:rsidRPr="00337A27">
        <w:t xml:space="preserve"> </w:t>
      </w:r>
    </w:p>
    <w:p w:rsidR="00CF0A4A" w:rsidRDefault="00CF0A4A" w:rsidP="00CF0A4A">
      <w:pPr>
        <w:jc w:val="both"/>
        <w:rPr>
          <w:rFonts w:eastAsia="Calibri"/>
        </w:rPr>
      </w:pPr>
      <w:r w:rsidRPr="00337A27">
        <w:rPr>
          <w:rFonts w:eastAsia="Calibri"/>
        </w:rPr>
        <w:t xml:space="preserve">Совета депутатов                                        </w:t>
      </w:r>
      <w:r>
        <w:rPr>
          <w:rFonts w:eastAsia="Calibri"/>
        </w:rPr>
        <w:t xml:space="preserve">                 </w:t>
      </w:r>
      <w:r>
        <w:rPr>
          <w:rFonts w:eastAsia="Calibri"/>
        </w:rPr>
        <w:tab/>
      </w:r>
      <w:proofErr w:type="spellStart"/>
      <w:r>
        <w:rPr>
          <w:rFonts w:eastAsia="Calibri"/>
        </w:rPr>
        <w:t>Ойнина</w:t>
      </w:r>
      <w:proofErr w:type="spellEnd"/>
      <w:r>
        <w:rPr>
          <w:rFonts w:eastAsia="Calibri"/>
        </w:rPr>
        <w:t xml:space="preserve"> н.Н.</w:t>
      </w:r>
      <w:r w:rsidRPr="00337A27">
        <w:rPr>
          <w:rFonts w:eastAsia="Calibri"/>
        </w:rPr>
        <w:t xml:space="preserve">. </w:t>
      </w:r>
    </w:p>
    <w:p w:rsidR="00CF0A4A" w:rsidRPr="006C2641" w:rsidRDefault="00CF0A4A" w:rsidP="00CF0A4A">
      <w:pPr>
        <w:jc w:val="both"/>
        <w:rPr>
          <w:rFonts w:eastAsia="Calibri"/>
        </w:rPr>
      </w:pPr>
    </w:p>
    <w:p w:rsidR="00CF0A4A" w:rsidRPr="00DC1AC4" w:rsidRDefault="00CF0A4A" w:rsidP="00CF0A4A">
      <w:pPr>
        <w:jc w:val="both"/>
      </w:pPr>
    </w:p>
    <w:p w:rsidR="00CF0A4A" w:rsidRDefault="00CF0A4A" w:rsidP="00CF0A4A">
      <w:pPr>
        <w:jc w:val="both"/>
      </w:pPr>
      <w:r w:rsidRPr="006111E3">
        <w:t xml:space="preserve">                                                    </w:t>
      </w:r>
    </w:p>
    <w:p w:rsidR="00CF0A4A" w:rsidRDefault="00CF0A4A" w:rsidP="00CF0A4A">
      <w:pPr>
        <w:ind w:left="330"/>
      </w:pPr>
    </w:p>
    <w:p w:rsidR="00CF0A4A" w:rsidRPr="00764B22" w:rsidRDefault="00CF0A4A" w:rsidP="00CF0A4A">
      <w:pPr>
        <w:ind w:left="330"/>
        <w:rPr>
          <w:sz w:val="32"/>
          <w:szCs w:val="32"/>
        </w:rPr>
      </w:pPr>
    </w:p>
    <w:p w:rsidR="00CF0A4A" w:rsidRDefault="00CF0A4A" w:rsidP="00CF0A4A">
      <w:pPr>
        <w:ind w:left="330"/>
      </w:pPr>
    </w:p>
    <w:p w:rsidR="00CF0A4A" w:rsidRDefault="00CF0A4A" w:rsidP="00CF0A4A">
      <w:pPr>
        <w:ind w:left="330"/>
      </w:pPr>
    </w:p>
    <w:p w:rsidR="00CF0A4A" w:rsidRDefault="00CF0A4A" w:rsidP="00CF0A4A">
      <w:pPr>
        <w:ind w:left="330"/>
      </w:pPr>
    </w:p>
    <w:p w:rsidR="00CF0A4A" w:rsidRDefault="00CF0A4A" w:rsidP="00CF0A4A">
      <w:pPr>
        <w:ind w:left="330"/>
      </w:pPr>
    </w:p>
    <w:p w:rsidR="00CF0A4A" w:rsidRDefault="00CF0A4A" w:rsidP="00CF0A4A">
      <w:pPr>
        <w:ind w:left="330"/>
      </w:pPr>
    </w:p>
    <w:p w:rsidR="00CF0A4A" w:rsidRDefault="00CF0A4A" w:rsidP="00CF0A4A"/>
    <w:p w:rsidR="00CF0A4A" w:rsidRDefault="00CF0A4A" w:rsidP="00CF0A4A"/>
    <w:p w:rsidR="00CF0A4A" w:rsidRDefault="00CF0A4A" w:rsidP="00CF0A4A">
      <w:pPr>
        <w:jc w:val="center"/>
      </w:pPr>
      <w:r>
        <w:t>РОССИЙСКАЯ ФЕДЕРАЦИЯ</w:t>
      </w:r>
    </w:p>
    <w:p w:rsidR="00CF0A4A" w:rsidRPr="00951600" w:rsidRDefault="00CF0A4A" w:rsidP="00CF0A4A">
      <w:pPr>
        <w:jc w:val="center"/>
      </w:pPr>
      <w:r w:rsidRPr="00951600">
        <w:t>ТАЛИЦКИЙ СЕЛЬСКИЙ СОВЕТ ДЕПУТАТОВ СОВЕТСКОГО РАЙОНА АЛТАЙСКОГО КРАЯ</w:t>
      </w:r>
    </w:p>
    <w:p w:rsidR="00CF0A4A" w:rsidRPr="00951600" w:rsidRDefault="00CF0A4A" w:rsidP="00CF0A4A"/>
    <w:p w:rsidR="00CF0A4A" w:rsidRDefault="00CF0A4A" w:rsidP="00CF0A4A">
      <w:pPr>
        <w:jc w:val="center"/>
      </w:pPr>
      <w:r>
        <w:rPr>
          <w:b/>
          <w:bCs/>
        </w:rPr>
        <w:t>РЕШЕНИЕ</w:t>
      </w:r>
    </w:p>
    <w:tbl>
      <w:tblPr>
        <w:tblW w:w="5000" w:type="pct"/>
        <w:tblCellMar>
          <w:left w:w="0" w:type="dxa"/>
          <w:right w:w="0" w:type="dxa"/>
        </w:tblCellMar>
        <w:tblLook w:val="0000"/>
      </w:tblPr>
      <w:tblGrid>
        <w:gridCol w:w="5108"/>
        <w:gridCol w:w="3917"/>
      </w:tblGrid>
      <w:tr w:rsidR="00CF0A4A" w:rsidTr="00105024">
        <w:tc>
          <w:tcPr>
            <w:tcW w:w="2830" w:type="pct"/>
          </w:tcPr>
          <w:p w:rsidR="00CF0A4A" w:rsidRDefault="00CF0A4A" w:rsidP="00105024">
            <w:r>
              <w:t>от 23.12.2022</w:t>
            </w:r>
          </w:p>
        </w:tc>
        <w:tc>
          <w:tcPr>
            <w:tcW w:w="2170" w:type="pct"/>
          </w:tcPr>
          <w:p w:rsidR="00CF0A4A" w:rsidRPr="007E1315" w:rsidRDefault="00CF0A4A" w:rsidP="00105024">
            <w:r>
              <w:t>№ 34</w:t>
            </w:r>
          </w:p>
        </w:tc>
      </w:tr>
    </w:tbl>
    <w:p w:rsidR="00CF0A4A" w:rsidRDefault="00CF0A4A" w:rsidP="00CF0A4A"/>
    <w:p w:rsidR="00CF0A4A" w:rsidRPr="007E1315" w:rsidRDefault="00CF0A4A" w:rsidP="00CF0A4A">
      <w:pPr>
        <w:jc w:val="center"/>
      </w:pPr>
      <w:r>
        <w:t>с</w:t>
      </w:r>
      <w:proofErr w:type="gramStart"/>
      <w:r>
        <w:t>.Т</w:t>
      </w:r>
      <w:proofErr w:type="gramEnd"/>
      <w:r>
        <w:t>алица</w:t>
      </w:r>
    </w:p>
    <w:p w:rsidR="00CF0A4A" w:rsidRDefault="00CF0A4A" w:rsidP="00CF0A4A"/>
    <w:p w:rsidR="00CF0A4A" w:rsidRPr="00102ECC" w:rsidRDefault="00CF0A4A" w:rsidP="00CF0A4A">
      <w:pPr>
        <w:jc w:val="center"/>
      </w:pPr>
      <w:r w:rsidRPr="00102ECC">
        <w:rPr>
          <w:b/>
          <w:bCs/>
        </w:rPr>
        <w:t xml:space="preserve">О бюджете муниципального образования Администрация </w:t>
      </w:r>
      <w:proofErr w:type="spellStart"/>
      <w:r w:rsidRPr="00102ECC">
        <w:rPr>
          <w:b/>
          <w:bCs/>
        </w:rPr>
        <w:t>Талицкого</w:t>
      </w:r>
      <w:proofErr w:type="spellEnd"/>
      <w:r w:rsidRPr="00102ECC">
        <w:rPr>
          <w:b/>
          <w:bCs/>
        </w:rPr>
        <w:t xml:space="preserve"> сельсовета Советского района Алтайского края</w:t>
      </w:r>
    </w:p>
    <w:p w:rsidR="00CF0A4A" w:rsidRPr="00102ECC" w:rsidRDefault="00CF0A4A" w:rsidP="00CF0A4A">
      <w:pPr>
        <w:jc w:val="center"/>
      </w:pPr>
      <w:r w:rsidRPr="00102ECC">
        <w:rPr>
          <w:b/>
          <w:bCs/>
        </w:rPr>
        <w:t>на 2023 год и на плановый период 2024 и 2025 годов</w:t>
      </w:r>
    </w:p>
    <w:p w:rsidR="00CF0A4A" w:rsidRPr="00102ECC" w:rsidRDefault="00CF0A4A" w:rsidP="00CF0A4A"/>
    <w:p w:rsidR="00CF0A4A" w:rsidRPr="00102ECC" w:rsidRDefault="00CF0A4A" w:rsidP="00CF0A4A">
      <w:pPr>
        <w:ind w:firstLine="800"/>
      </w:pPr>
      <w:r w:rsidRPr="00102ECC">
        <w:rPr>
          <w:b/>
          <w:bCs/>
        </w:rPr>
        <w:t>Статья</w:t>
      </w:r>
      <w:r>
        <w:rPr>
          <w:b/>
          <w:bCs/>
        </w:rPr>
        <w:t> </w:t>
      </w:r>
      <w:r w:rsidRPr="00102ECC">
        <w:rPr>
          <w:b/>
          <w:bCs/>
        </w:rPr>
        <w:t>1</w:t>
      </w:r>
      <w:r>
        <w:rPr>
          <w:b/>
          <w:bCs/>
        </w:rPr>
        <w:t> </w:t>
      </w:r>
      <w:r w:rsidRPr="00102ECC">
        <w:rPr>
          <w:b/>
          <w:bCs/>
        </w:rPr>
        <w:t>Основные характеристики бюджета сельского поселения на 2023 год и на плановый период 2024 и 2025 годов</w:t>
      </w:r>
    </w:p>
    <w:p w:rsidR="00CF0A4A" w:rsidRPr="00102ECC" w:rsidRDefault="00CF0A4A" w:rsidP="00CF0A4A">
      <w:pPr>
        <w:ind w:firstLine="800"/>
      </w:pPr>
    </w:p>
    <w:p w:rsidR="00CF0A4A" w:rsidRPr="00102ECC" w:rsidRDefault="00CF0A4A" w:rsidP="00CF0A4A">
      <w:pPr>
        <w:ind w:firstLine="800"/>
      </w:pPr>
      <w:r w:rsidRPr="00102ECC">
        <w:t>1.</w:t>
      </w:r>
      <w:r>
        <w:t> </w:t>
      </w:r>
      <w:r w:rsidRPr="00102ECC">
        <w:t>Утвердить основные характеристики бюджета сельского поселения на 2023 год:</w:t>
      </w:r>
    </w:p>
    <w:p w:rsidR="00CF0A4A" w:rsidRPr="00102ECC" w:rsidRDefault="00CF0A4A" w:rsidP="00CF0A4A">
      <w:pPr>
        <w:ind w:firstLine="800"/>
      </w:pPr>
      <w:r w:rsidRPr="00102ECC">
        <w:t>1)</w:t>
      </w:r>
      <w:r>
        <w:t> </w:t>
      </w:r>
      <w:r w:rsidRPr="00102ECC">
        <w:t>общий объем доходов бюджета сельского поселения в сумме 1 718,2 тыс. рублей, в том числе объем межбюджетных трансфертов, получаемых из других бюджетов, в сумме 1 268,2 тыс. рублей;</w:t>
      </w:r>
    </w:p>
    <w:p w:rsidR="00CF0A4A" w:rsidRPr="00102ECC" w:rsidRDefault="00CF0A4A" w:rsidP="00CF0A4A">
      <w:pPr>
        <w:ind w:firstLine="800"/>
      </w:pPr>
      <w:r w:rsidRPr="00102ECC">
        <w:t>2)</w:t>
      </w:r>
      <w:r>
        <w:t> </w:t>
      </w:r>
      <w:r w:rsidRPr="00102ECC">
        <w:t>общий объем расходов бюджета сельского поселения в сумме 1 718,2 тыс. рублей;</w:t>
      </w:r>
    </w:p>
    <w:p w:rsidR="00CF0A4A" w:rsidRPr="00102ECC" w:rsidRDefault="00CF0A4A" w:rsidP="00CF0A4A">
      <w:pPr>
        <w:ind w:firstLine="800"/>
      </w:pPr>
      <w:r w:rsidRPr="00102ECC">
        <w:t>3)</w:t>
      </w:r>
      <w:r>
        <w:t> </w:t>
      </w:r>
      <w:r w:rsidRPr="00102ECC">
        <w:t>верхний  предел  муниципального  долга  по состоянию на 1 января 2024 года в  сумме 0,0 тыс. рублей, в том числе верхний предел долга по муниципальным гарантиям в сумме 0,0 тыс. рублей;</w:t>
      </w:r>
    </w:p>
    <w:p w:rsidR="00CF0A4A" w:rsidRPr="00102ECC" w:rsidRDefault="00CF0A4A" w:rsidP="00CF0A4A">
      <w:pPr>
        <w:ind w:firstLine="800"/>
      </w:pPr>
      <w:r w:rsidRPr="00102ECC">
        <w:t>4)</w:t>
      </w:r>
      <w:r>
        <w:t> </w:t>
      </w:r>
      <w:r w:rsidRPr="00102ECC">
        <w:t>дефицит бюджета сельского поселения в сумме 0,0 тыс. рублей.</w:t>
      </w:r>
    </w:p>
    <w:p w:rsidR="00CF0A4A" w:rsidRPr="00102ECC" w:rsidRDefault="00CF0A4A" w:rsidP="00CF0A4A">
      <w:pPr>
        <w:ind w:firstLine="800"/>
      </w:pPr>
      <w:r w:rsidRPr="00102ECC">
        <w:t>2.</w:t>
      </w:r>
      <w:r>
        <w:t> </w:t>
      </w:r>
      <w:r w:rsidRPr="00102ECC">
        <w:t>Утвердить основные характеристики бюджета сельского поселения на 2024 год и на 2025 год:</w:t>
      </w:r>
    </w:p>
    <w:p w:rsidR="00CF0A4A" w:rsidRPr="00896699" w:rsidRDefault="00CF0A4A" w:rsidP="00CF0A4A">
      <w:pPr>
        <w:ind w:firstLine="800"/>
      </w:pPr>
      <w:proofErr w:type="gramStart"/>
      <w:r w:rsidRPr="00102ECC">
        <w:t>1)</w:t>
      </w:r>
      <w:r>
        <w:t> </w:t>
      </w:r>
      <w:r w:rsidRPr="00102ECC">
        <w:t xml:space="preserve">общий объем доходов бюджета сельского поселения на 2024 год  в  сумме 1 691,0 тыс.  </w:t>
      </w:r>
      <w:r w:rsidRPr="00896699">
        <w:t>рублей,  в  том  числе  объем трансфертов, получаемых из других бюджетов, в сумме 1 241,0 тыс. рублей и на 2025 год в сумме 1 696,6 тыс. рублей,  в  том  числе объем межбюджетных трансфертов, получаемых из других бюджетов, в сумме 1 246,6 тыс. рублей;</w:t>
      </w:r>
      <w:proofErr w:type="gramEnd"/>
    </w:p>
    <w:p w:rsidR="00CF0A4A" w:rsidRPr="00102ECC" w:rsidRDefault="00CF0A4A" w:rsidP="00CF0A4A">
      <w:pPr>
        <w:ind w:firstLine="800"/>
      </w:pPr>
      <w:r w:rsidRPr="00102ECC">
        <w:t>2)</w:t>
      </w:r>
      <w:r>
        <w:t> </w:t>
      </w:r>
      <w:r w:rsidRPr="00102ECC">
        <w:t>общий  объем  расходов  бюджета  сельского поселения на 2024 год в сумме 1 691,0 тыс. рублей, в том числе условно утвержденные расходы в сумме 26,5 тыс. рублей  и 2025 год  в  сумме 1 696,6 тыс. рублей, в том числе условно утвержденные расходы в сумме 53,1 тыс. рублей;</w:t>
      </w:r>
    </w:p>
    <w:p w:rsidR="00CF0A4A" w:rsidRPr="00102ECC" w:rsidRDefault="00CF0A4A" w:rsidP="00CF0A4A">
      <w:pPr>
        <w:ind w:firstLine="800"/>
      </w:pPr>
      <w:proofErr w:type="gramStart"/>
      <w:r w:rsidRPr="00102ECC">
        <w:t xml:space="preserve">3) верхний предел муниципального  долга по состоянию на 1 января 2025 года в сумме 0,0 тыс. рублей, в том числе верхний предел долга по </w:t>
      </w:r>
      <w:r w:rsidRPr="00102ECC">
        <w:lastRenderedPageBreak/>
        <w:t>муниципальным  гарантиям  в сумме 0,0 тыс. рублей и верхний предел муниципального долга по состоянию на 1 января 2026 года в сумме 0,0 тыс. рублей, в том числе верхний предел долга по муниципальным гарантиям в сумме 0,0</w:t>
      </w:r>
      <w:proofErr w:type="gramEnd"/>
      <w:r w:rsidRPr="00102ECC">
        <w:t xml:space="preserve"> тыс. рублей.</w:t>
      </w:r>
    </w:p>
    <w:p w:rsidR="00CF0A4A" w:rsidRPr="00102ECC" w:rsidRDefault="00CF0A4A" w:rsidP="00CF0A4A">
      <w:pPr>
        <w:ind w:firstLine="800"/>
      </w:pPr>
      <w:r w:rsidRPr="00102ECC">
        <w:t>4)</w:t>
      </w:r>
      <w:r>
        <w:t> </w:t>
      </w:r>
      <w:r w:rsidRPr="00102ECC">
        <w:t>дефицит бюджета сельского поселения на 2024 год в сумме 0,0 тыс. рублей и на 2025 год в сумме 0,0 тыс. рублей.</w:t>
      </w:r>
    </w:p>
    <w:p w:rsidR="00CF0A4A" w:rsidRPr="00896699" w:rsidRDefault="00CF0A4A" w:rsidP="00CF0A4A">
      <w:pPr>
        <w:ind w:firstLine="800"/>
      </w:pPr>
      <w:r w:rsidRPr="00102ECC">
        <w:t>3.</w:t>
      </w:r>
      <w:r>
        <w:t> </w:t>
      </w:r>
      <w:r w:rsidRPr="00102ECC">
        <w:t xml:space="preserve">Утвердить источники финансирования дефицита бюджета сельского поселения на 2023 год согласно приложению </w:t>
      </w:r>
      <w:r w:rsidRPr="00896699">
        <w:t>1 к настоящему Решению и на плановый период 2024 и 2025 годов согласно приложению 2 к настоящему Решению.</w:t>
      </w:r>
    </w:p>
    <w:p w:rsidR="00CF0A4A" w:rsidRPr="00896699" w:rsidRDefault="00CF0A4A" w:rsidP="00CF0A4A">
      <w:pPr>
        <w:ind w:firstLine="800"/>
      </w:pPr>
    </w:p>
    <w:p w:rsidR="00CF0A4A" w:rsidRPr="00102ECC" w:rsidRDefault="00CF0A4A" w:rsidP="00CF0A4A">
      <w:pPr>
        <w:ind w:firstLine="800"/>
      </w:pPr>
      <w:r w:rsidRPr="00102ECC">
        <w:rPr>
          <w:b/>
          <w:bCs/>
        </w:rPr>
        <w:t>Статья</w:t>
      </w:r>
      <w:r>
        <w:rPr>
          <w:b/>
          <w:bCs/>
        </w:rPr>
        <w:t> </w:t>
      </w:r>
      <w:r w:rsidRPr="00102ECC">
        <w:rPr>
          <w:b/>
          <w:bCs/>
        </w:rPr>
        <w:t>2.</w:t>
      </w:r>
      <w:r>
        <w:rPr>
          <w:b/>
          <w:bCs/>
        </w:rPr>
        <w:t> </w:t>
      </w:r>
      <w:r w:rsidRPr="00102ECC">
        <w:rPr>
          <w:b/>
          <w:bCs/>
        </w:rPr>
        <w:t>Бюджетные ассигнования бюджета сельского поселения на 2023 год и на плановый период 2024 и 2025 годов</w:t>
      </w:r>
    </w:p>
    <w:p w:rsidR="00CF0A4A" w:rsidRPr="00102ECC" w:rsidRDefault="00CF0A4A" w:rsidP="00CF0A4A">
      <w:pPr>
        <w:ind w:firstLine="800"/>
      </w:pPr>
    </w:p>
    <w:p w:rsidR="00CF0A4A" w:rsidRPr="00102ECC" w:rsidRDefault="00CF0A4A" w:rsidP="00CF0A4A">
      <w:pPr>
        <w:ind w:firstLine="800"/>
      </w:pPr>
      <w:r w:rsidRPr="00102ECC">
        <w:t>1.</w:t>
      </w:r>
      <w:r>
        <w:t> </w:t>
      </w:r>
      <w:r w:rsidRPr="00102ECC">
        <w:t>Утвердить:</w:t>
      </w:r>
    </w:p>
    <w:p w:rsidR="00CF0A4A" w:rsidRPr="00896699" w:rsidRDefault="00CF0A4A" w:rsidP="00CF0A4A">
      <w:pPr>
        <w:ind w:firstLine="800"/>
      </w:pPr>
      <w:r w:rsidRPr="00102ECC">
        <w:t>1)</w:t>
      </w:r>
      <w:r>
        <w:t> </w:t>
      </w:r>
      <w:r w:rsidRPr="00102ECC">
        <w:t xml:space="preserve">распределение бюджетных ассигнований по разделам и подразделам классификации расходов бюджета сельского поселения на 2023 год согласно приложению </w:t>
      </w:r>
      <w:r w:rsidRPr="00896699">
        <w:t>3 к настоящему Решению;</w:t>
      </w:r>
    </w:p>
    <w:p w:rsidR="00CF0A4A" w:rsidRPr="00896699" w:rsidRDefault="00CF0A4A" w:rsidP="00CF0A4A">
      <w:pPr>
        <w:ind w:firstLine="800"/>
      </w:pPr>
      <w:r w:rsidRPr="00102ECC">
        <w:t>2)</w:t>
      </w:r>
      <w:r>
        <w:t> </w:t>
      </w:r>
      <w:r w:rsidRPr="00102ECC">
        <w:t xml:space="preserve">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w:t>
      </w:r>
      <w:r w:rsidRPr="00896699">
        <w:t>4 к настоящему Решению;</w:t>
      </w:r>
    </w:p>
    <w:p w:rsidR="00CF0A4A" w:rsidRPr="00896699" w:rsidRDefault="00CF0A4A" w:rsidP="00CF0A4A">
      <w:pPr>
        <w:ind w:firstLine="800"/>
      </w:pPr>
      <w:r w:rsidRPr="00102ECC">
        <w:t>3)</w:t>
      </w:r>
      <w:r>
        <w:t> </w:t>
      </w:r>
      <w:r w:rsidRPr="00102ECC">
        <w:t xml:space="preserve">ведомственную структуру расходов бюджета сельского поселения на 2023  год согласно приложению </w:t>
      </w:r>
      <w:r w:rsidRPr="00896699">
        <w:t>5 к настоящему Решению;</w:t>
      </w:r>
    </w:p>
    <w:p w:rsidR="00CF0A4A" w:rsidRPr="00896699" w:rsidRDefault="00CF0A4A" w:rsidP="00CF0A4A">
      <w:pPr>
        <w:ind w:firstLine="800"/>
      </w:pPr>
      <w:r w:rsidRPr="00102ECC">
        <w:t>4)</w:t>
      </w:r>
      <w:r>
        <w:t> </w:t>
      </w:r>
      <w:r w:rsidRPr="00102ECC">
        <w:t xml:space="preserve">ведомственную структуру расходов бюджета сельского поселения на 2024 и 2025 годы  согласно  приложению </w:t>
      </w:r>
      <w:r w:rsidRPr="00896699">
        <w:t>6  к  настоящему Решению;</w:t>
      </w:r>
    </w:p>
    <w:p w:rsidR="00CF0A4A" w:rsidRPr="00896699" w:rsidRDefault="00CF0A4A" w:rsidP="00CF0A4A">
      <w:pPr>
        <w:ind w:firstLine="800"/>
      </w:pPr>
      <w:r w:rsidRPr="00102ECC">
        <w:t>5)</w:t>
      </w:r>
      <w:r>
        <w:t> </w:t>
      </w:r>
      <w:r w:rsidRPr="00102ECC">
        <w:t xml:space="preserve">распределение бюджетных ассигнований по разделам, подразделам, целевым статьям, группам (группам и подгруппам) видов расходов на 2023 год согласно приложению </w:t>
      </w:r>
      <w:r w:rsidRPr="00896699">
        <w:t>7 к настоящему Решению;</w:t>
      </w:r>
    </w:p>
    <w:p w:rsidR="00CF0A4A" w:rsidRPr="00896699" w:rsidRDefault="00CF0A4A" w:rsidP="00CF0A4A">
      <w:pPr>
        <w:ind w:firstLine="800"/>
      </w:pPr>
      <w:r w:rsidRPr="00102ECC">
        <w:t>6)</w:t>
      </w:r>
      <w:r>
        <w:t> </w:t>
      </w:r>
      <w:r w:rsidRPr="00102ECC">
        <w:t xml:space="preserve">распределение бюджетных ассигнований по разделам, подразделам, целевым статьям, группам (группам и подгруппам) видов расходов на 2024 и 2025 годы  согласно  приложению </w:t>
      </w:r>
      <w:r w:rsidRPr="00896699">
        <w:t>8  к  настоящему Решению.</w:t>
      </w:r>
    </w:p>
    <w:p w:rsidR="00CF0A4A" w:rsidRPr="00102ECC" w:rsidRDefault="00CF0A4A" w:rsidP="00CF0A4A">
      <w:pPr>
        <w:ind w:firstLine="800"/>
      </w:pPr>
      <w:r w:rsidRPr="00102ECC">
        <w:t>2.</w:t>
      </w:r>
      <w:r>
        <w:t> </w:t>
      </w:r>
      <w:r w:rsidRPr="00102ECC">
        <w:t>Утвердить общий объем бюджетных ассигнований, направляемых на исполнение публичных нормативных обязательств, на 2023 год в сумме 1 718,2 тыс. рублей, на 2024 год в сумме 1 691,0 тыс. рублей и на 2025 год в сумме 1 696,6 тыс. рублей.</w:t>
      </w:r>
    </w:p>
    <w:p w:rsidR="00CF0A4A" w:rsidRPr="00102ECC" w:rsidRDefault="00CF0A4A" w:rsidP="00CF0A4A">
      <w:pPr>
        <w:ind w:firstLine="800"/>
      </w:pPr>
      <w:r w:rsidRPr="00102ECC">
        <w:t xml:space="preserve">3. Утвердить объем бюджетных ассигнований резервного фонда администрации муниципального образования Администрация </w:t>
      </w:r>
      <w:proofErr w:type="spellStart"/>
      <w:r w:rsidRPr="00102ECC">
        <w:t>Талицкого</w:t>
      </w:r>
      <w:proofErr w:type="spellEnd"/>
      <w:r w:rsidRPr="00102ECC">
        <w:t xml:space="preserve"> сельсовета на 2023 год в сумме 9,0 тыс. рублей, на 2024 год в сумме 9,0 тыс. рублей, на 2025 год в сумме 9,0 тыс. рублей.</w:t>
      </w:r>
    </w:p>
    <w:p w:rsidR="00CF0A4A" w:rsidRPr="00102ECC" w:rsidRDefault="00CF0A4A" w:rsidP="00CF0A4A"/>
    <w:p w:rsidR="00CF0A4A" w:rsidRPr="00102ECC" w:rsidRDefault="00CF0A4A" w:rsidP="00CF0A4A">
      <w:pPr>
        <w:ind w:firstLine="800"/>
      </w:pPr>
      <w:r w:rsidRPr="00102ECC">
        <w:rPr>
          <w:b/>
          <w:bCs/>
        </w:rPr>
        <w:lastRenderedPageBreak/>
        <w:t>Статья</w:t>
      </w:r>
      <w:r>
        <w:rPr>
          <w:b/>
          <w:bCs/>
        </w:rPr>
        <w:t> </w:t>
      </w:r>
      <w:r w:rsidRPr="00102ECC">
        <w:rPr>
          <w:b/>
          <w:bCs/>
        </w:rPr>
        <w:t>3.</w:t>
      </w:r>
      <w:r>
        <w:rPr>
          <w:b/>
          <w:bCs/>
        </w:rPr>
        <w:t> </w:t>
      </w:r>
      <w:r w:rsidRPr="00102ECC">
        <w:rPr>
          <w:b/>
          <w:bCs/>
        </w:rPr>
        <w:t>Особенности исполнения бюджета сельского поселения</w:t>
      </w:r>
    </w:p>
    <w:p w:rsidR="00CF0A4A" w:rsidRPr="00896699" w:rsidRDefault="00CF0A4A" w:rsidP="00CF0A4A">
      <w:pPr>
        <w:ind w:firstLine="800"/>
      </w:pPr>
      <w:r w:rsidRPr="00896699">
        <w:t>1</w:t>
      </w:r>
      <w:r>
        <w:t>.М</w:t>
      </w:r>
      <w:r w:rsidRPr="00896699">
        <w:t>униципально</w:t>
      </w:r>
      <w:r>
        <w:t>е</w:t>
      </w:r>
      <w:r w:rsidRPr="00896699">
        <w:t xml:space="preserve"> образовани</w:t>
      </w:r>
      <w:r>
        <w:t>е</w:t>
      </w:r>
      <w:r w:rsidRPr="00896699">
        <w:t xml:space="preserve"> Администрация </w:t>
      </w:r>
      <w:proofErr w:type="spellStart"/>
      <w:r w:rsidRPr="00896699">
        <w:t>Талицкого</w:t>
      </w:r>
      <w:proofErr w:type="spellEnd"/>
      <w:r w:rsidRPr="00896699">
        <w:t xml:space="preserve"> сельсовета Советского района Алтайского </w:t>
      </w:r>
      <w:r>
        <w:t xml:space="preserve">края </w:t>
      </w:r>
      <w:r w:rsidRPr="00896699">
        <w:t>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CF0A4A" w:rsidRPr="00102ECC" w:rsidRDefault="00CF0A4A" w:rsidP="00CF0A4A">
      <w:pPr>
        <w:ind w:firstLine="800"/>
      </w:pPr>
      <w:r w:rsidRPr="00102ECC">
        <w:t>2.</w:t>
      </w:r>
      <w:r>
        <w:t> </w:t>
      </w:r>
      <w:r w:rsidRPr="00102ECC">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CF0A4A" w:rsidRPr="00102ECC" w:rsidRDefault="00CF0A4A" w:rsidP="00CF0A4A">
      <w:pPr>
        <w:ind w:firstLine="800"/>
      </w:pPr>
      <w:r w:rsidRPr="00102ECC">
        <w:t>3.</w:t>
      </w:r>
      <w:r>
        <w:t> </w:t>
      </w:r>
      <w:r w:rsidRPr="00102ECC">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CF0A4A" w:rsidRPr="00102ECC" w:rsidRDefault="00CF0A4A" w:rsidP="00CF0A4A">
      <w:pPr>
        <w:ind w:firstLine="800"/>
      </w:pPr>
      <w:r w:rsidRPr="00102ECC">
        <w:t>4.</w:t>
      </w:r>
      <w:r>
        <w:t> </w:t>
      </w:r>
      <w:r w:rsidRPr="00102ECC">
        <w:t xml:space="preserve">Рекомендовать органам местного самоуправления муниципального образования Администрация </w:t>
      </w:r>
      <w:proofErr w:type="spellStart"/>
      <w:r w:rsidRPr="00102ECC">
        <w:t>Талицкого</w:t>
      </w:r>
      <w:proofErr w:type="spellEnd"/>
      <w:r w:rsidRPr="00102ECC">
        <w:t xml:space="preserve"> сельсовета Советского района Алтайского края не принимать решений, приводящих к увеличению численности муниципальных служащих.</w:t>
      </w:r>
    </w:p>
    <w:p w:rsidR="00CF0A4A" w:rsidRPr="00102ECC" w:rsidRDefault="00CF0A4A" w:rsidP="00CF0A4A">
      <w:pPr>
        <w:ind w:firstLine="800"/>
      </w:pPr>
    </w:p>
    <w:p w:rsidR="00CF0A4A" w:rsidRPr="00102ECC" w:rsidRDefault="00CF0A4A" w:rsidP="00CF0A4A">
      <w:pPr>
        <w:ind w:firstLine="800"/>
      </w:pPr>
      <w:r w:rsidRPr="00102ECC">
        <w:rPr>
          <w:b/>
          <w:bCs/>
        </w:rPr>
        <w:t>Статья</w:t>
      </w:r>
      <w:r>
        <w:rPr>
          <w:b/>
          <w:bCs/>
        </w:rPr>
        <w:t> </w:t>
      </w:r>
      <w:r w:rsidRPr="00102ECC">
        <w:rPr>
          <w:b/>
          <w:bCs/>
        </w:rPr>
        <w:t>4.</w:t>
      </w:r>
      <w:r>
        <w:rPr>
          <w:b/>
          <w:bCs/>
        </w:rPr>
        <w:t> </w:t>
      </w:r>
      <w:r w:rsidRPr="00102ECC">
        <w:rPr>
          <w:b/>
          <w:bCs/>
        </w:rPr>
        <w:t xml:space="preserve">Приведение решений и иных нормативных правовых актов муниципального образования Администрация </w:t>
      </w:r>
      <w:proofErr w:type="spellStart"/>
      <w:r w:rsidRPr="00102ECC">
        <w:rPr>
          <w:b/>
          <w:bCs/>
        </w:rPr>
        <w:t>Талицкого</w:t>
      </w:r>
      <w:proofErr w:type="spellEnd"/>
      <w:r w:rsidRPr="00102ECC">
        <w:rPr>
          <w:b/>
          <w:bCs/>
        </w:rPr>
        <w:t xml:space="preserve"> сельсовета Советского района Алтайского края в соответствие с настоящим Решением</w:t>
      </w:r>
    </w:p>
    <w:p w:rsidR="00CF0A4A" w:rsidRPr="00102ECC" w:rsidRDefault="00CF0A4A" w:rsidP="00CF0A4A">
      <w:pPr>
        <w:ind w:firstLine="800"/>
      </w:pPr>
    </w:p>
    <w:p w:rsidR="00CF0A4A" w:rsidRPr="00102ECC" w:rsidRDefault="00CF0A4A" w:rsidP="00CF0A4A">
      <w:pPr>
        <w:ind w:firstLine="800"/>
      </w:pPr>
      <w:r w:rsidRPr="00102ECC">
        <w:t xml:space="preserve">Решения и иные нормативные правовые акты муниципального образования Администрация </w:t>
      </w:r>
      <w:proofErr w:type="spellStart"/>
      <w:r w:rsidRPr="00102ECC">
        <w:t>Талицкого</w:t>
      </w:r>
      <w:proofErr w:type="spellEnd"/>
      <w:r w:rsidRPr="00102ECC">
        <w:t xml:space="preserve"> сельсовета Советского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CF0A4A" w:rsidRPr="00102ECC" w:rsidRDefault="00CF0A4A" w:rsidP="00CF0A4A">
      <w:pPr>
        <w:ind w:firstLine="800"/>
      </w:pPr>
    </w:p>
    <w:p w:rsidR="00CF0A4A" w:rsidRPr="00102ECC" w:rsidRDefault="00CF0A4A" w:rsidP="00CF0A4A">
      <w:pPr>
        <w:ind w:firstLine="800"/>
      </w:pPr>
      <w:r w:rsidRPr="00102ECC">
        <w:rPr>
          <w:b/>
          <w:bCs/>
        </w:rPr>
        <w:t>Статья</w:t>
      </w:r>
      <w:r>
        <w:rPr>
          <w:b/>
          <w:bCs/>
        </w:rPr>
        <w:t> </w:t>
      </w:r>
      <w:r w:rsidRPr="00102ECC">
        <w:rPr>
          <w:b/>
          <w:bCs/>
        </w:rPr>
        <w:t>5. Вступление в силу настоящего Решения</w:t>
      </w:r>
    </w:p>
    <w:p w:rsidR="00CF0A4A" w:rsidRPr="00102ECC" w:rsidRDefault="00CF0A4A" w:rsidP="00CF0A4A">
      <w:pPr>
        <w:ind w:firstLine="800"/>
      </w:pPr>
    </w:p>
    <w:p w:rsidR="00CF0A4A" w:rsidRPr="00102ECC" w:rsidRDefault="00CF0A4A" w:rsidP="00CF0A4A">
      <w:pPr>
        <w:ind w:firstLine="800"/>
      </w:pPr>
      <w:r w:rsidRPr="00102ECC">
        <w:t>Настоящее Решение вступает в силу с 1 января 2023 года.</w:t>
      </w:r>
    </w:p>
    <w:p w:rsidR="00CF0A4A" w:rsidRPr="00102ECC" w:rsidRDefault="00CF0A4A" w:rsidP="00CF0A4A"/>
    <w:tbl>
      <w:tblPr>
        <w:tblW w:w="5000" w:type="pct"/>
        <w:tblCellMar>
          <w:left w:w="0" w:type="dxa"/>
          <w:right w:w="0" w:type="dxa"/>
        </w:tblCellMar>
        <w:tblLook w:val="0000"/>
      </w:tblPr>
      <w:tblGrid>
        <w:gridCol w:w="5108"/>
        <w:gridCol w:w="3917"/>
      </w:tblGrid>
      <w:tr w:rsidR="00CF0A4A" w:rsidTr="00105024">
        <w:tc>
          <w:tcPr>
            <w:tcW w:w="2830" w:type="pct"/>
          </w:tcPr>
          <w:p w:rsidR="00CF0A4A" w:rsidRPr="00102ECC" w:rsidRDefault="00CF0A4A" w:rsidP="00105024">
            <w:r w:rsidRPr="00102ECC">
              <w:t xml:space="preserve">Председатель муниципального образования Администрация </w:t>
            </w:r>
            <w:proofErr w:type="spellStart"/>
            <w:r w:rsidRPr="00102ECC">
              <w:t>Талицкого</w:t>
            </w:r>
            <w:proofErr w:type="spellEnd"/>
            <w:r w:rsidRPr="00102ECC">
              <w:t xml:space="preserve"> сельсовета Советского района Алтайского края</w:t>
            </w:r>
          </w:p>
        </w:tc>
        <w:tc>
          <w:tcPr>
            <w:tcW w:w="2170" w:type="pct"/>
          </w:tcPr>
          <w:p w:rsidR="00CF0A4A" w:rsidRDefault="00CF0A4A" w:rsidP="00105024">
            <w:pPr>
              <w:jc w:val="center"/>
            </w:pPr>
            <w:proofErr w:type="spellStart"/>
            <w:r>
              <w:t>Н.Н.Ойнина</w:t>
            </w:r>
            <w:proofErr w:type="spellEnd"/>
          </w:p>
        </w:tc>
      </w:tr>
    </w:tbl>
    <w:p w:rsidR="00CF0A4A" w:rsidRDefault="00CF0A4A" w:rsidP="00CF0A4A">
      <w:r>
        <w:lastRenderedPageBreak/>
        <w:t>с</w:t>
      </w:r>
      <w:proofErr w:type="gramStart"/>
      <w:r>
        <w:t>.Т</w:t>
      </w:r>
      <w:proofErr w:type="gramEnd"/>
      <w:r>
        <w:t>алица</w:t>
      </w:r>
    </w:p>
    <w:p w:rsidR="00CF0A4A" w:rsidRPr="003003F0" w:rsidRDefault="00CF0A4A" w:rsidP="00CF0A4A">
      <w:r>
        <w:t>23.12.2022 года   № 34</w:t>
      </w:r>
    </w:p>
    <w:p w:rsidR="00CF0A4A" w:rsidRDefault="00CF0A4A" w:rsidP="00CF0A4A">
      <w:pPr>
        <w:sectPr w:rsidR="00CF0A4A">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CF0A4A" w:rsidTr="00105024">
        <w:tc>
          <w:tcPr>
            <w:tcW w:w="2500" w:type="pct"/>
          </w:tcPr>
          <w:p w:rsidR="00CF0A4A" w:rsidRDefault="00CF0A4A" w:rsidP="00105024"/>
        </w:tc>
        <w:tc>
          <w:tcPr>
            <w:tcW w:w="2500" w:type="pct"/>
          </w:tcPr>
          <w:p w:rsidR="00CF0A4A" w:rsidRDefault="00CF0A4A" w:rsidP="00105024">
            <w:r>
              <w:t>ПРИЛОЖЕНИЕ 1</w:t>
            </w:r>
          </w:p>
        </w:tc>
      </w:tr>
      <w:tr w:rsidR="00CF0A4A" w:rsidTr="00105024">
        <w:tc>
          <w:tcPr>
            <w:tcW w:w="2500" w:type="pct"/>
          </w:tcPr>
          <w:p w:rsidR="00CF0A4A" w:rsidRDefault="00CF0A4A" w:rsidP="00105024"/>
        </w:tc>
        <w:tc>
          <w:tcPr>
            <w:tcW w:w="2500" w:type="pct"/>
          </w:tcPr>
          <w:p w:rsidR="00CF0A4A" w:rsidRDefault="00CF0A4A" w:rsidP="00105024">
            <w:r>
              <w:t>к решению</w:t>
            </w:r>
          </w:p>
        </w:tc>
      </w:tr>
      <w:tr w:rsidR="00CF0A4A" w:rsidRPr="003003F0" w:rsidTr="00105024">
        <w:tc>
          <w:tcPr>
            <w:tcW w:w="2500" w:type="pct"/>
          </w:tcPr>
          <w:p w:rsidR="00CF0A4A" w:rsidRDefault="00CF0A4A" w:rsidP="00105024"/>
        </w:tc>
        <w:tc>
          <w:tcPr>
            <w:tcW w:w="2500" w:type="pct"/>
          </w:tcPr>
          <w:p w:rsidR="00CF0A4A" w:rsidRPr="00102ECC" w:rsidRDefault="00CF0A4A" w:rsidP="00105024">
            <w:r w:rsidRPr="00102ECC">
              <w:t xml:space="preserve">«О бюджете муниципального образования Администрация </w:t>
            </w:r>
            <w:proofErr w:type="spellStart"/>
            <w:r w:rsidRPr="00102ECC">
              <w:t>Талицкого</w:t>
            </w:r>
            <w:proofErr w:type="spellEnd"/>
            <w:r w:rsidRPr="00102ECC">
              <w:t xml:space="preserve"> сельсовета Советского района Алтайского края на 2023 год и на плановый период 2024 и 2025 годов»</w:t>
            </w:r>
          </w:p>
        </w:tc>
      </w:tr>
    </w:tbl>
    <w:p w:rsidR="00CF0A4A" w:rsidRPr="00102ECC" w:rsidRDefault="00CF0A4A" w:rsidP="00CF0A4A"/>
    <w:p w:rsidR="00CF0A4A" w:rsidRPr="00102ECC" w:rsidRDefault="00CF0A4A" w:rsidP="00CF0A4A"/>
    <w:p w:rsidR="00CF0A4A" w:rsidRPr="00102ECC" w:rsidRDefault="00CF0A4A" w:rsidP="00CF0A4A"/>
    <w:p w:rsidR="00CF0A4A" w:rsidRPr="00102ECC" w:rsidRDefault="00CF0A4A" w:rsidP="00CF0A4A">
      <w:pPr>
        <w:jc w:val="center"/>
      </w:pPr>
      <w:r w:rsidRPr="00102ECC">
        <w:t>Источники финансирования дефицита бюджета сельского поселения на 2023 год</w:t>
      </w:r>
    </w:p>
    <w:p w:rsidR="00CF0A4A" w:rsidRPr="00102ECC" w:rsidRDefault="00CF0A4A" w:rsidP="00CF0A4A"/>
    <w:tbl>
      <w:tblPr>
        <w:tblW w:w="5000" w:type="pct"/>
        <w:tblInd w:w="1" w:type="dxa"/>
        <w:tblCellMar>
          <w:left w:w="0" w:type="dxa"/>
          <w:right w:w="0" w:type="dxa"/>
        </w:tblCellMar>
        <w:tblLook w:val="0000"/>
      </w:tblPr>
      <w:tblGrid>
        <w:gridCol w:w="4925"/>
        <w:gridCol w:w="4102"/>
      </w:tblGrid>
      <w:tr w:rsidR="00CF0A4A" w:rsidTr="00105024">
        <w:tc>
          <w:tcPr>
            <w:tcW w:w="272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roofErr w:type="spellStart"/>
            <w:r>
              <w:rPr>
                <w:sz w:val="24"/>
                <w:szCs w:val="24"/>
              </w:rPr>
              <w:t>Источникифинансированиядефицитабюджета</w:t>
            </w:r>
            <w:proofErr w:type="spellEnd"/>
          </w:p>
        </w:tc>
        <w:tc>
          <w:tcPr>
            <w:tcW w:w="227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Сумма, тыс. рублей</w:t>
            </w:r>
          </w:p>
        </w:tc>
      </w:tr>
      <w:tr w:rsidR="00CF0A4A" w:rsidTr="00105024">
        <w:tc>
          <w:tcPr>
            <w:tcW w:w="2728"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 xml:space="preserve">01 05 00 </w:t>
            </w:r>
            <w:proofErr w:type="spellStart"/>
            <w:r>
              <w:rPr>
                <w:sz w:val="24"/>
                <w:szCs w:val="24"/>
              </w:rPr>
              <w:t>00</w:t>
            </w:r>
            <w:proofErr w:type="spellEnd"/>
            <w:r>
              <w:rPr>
                <w:sz w:val="24"/>
                <w:szCs w:val="24"/>
              </w:rPr>
              <w:t xml:space="preserve"> 10 0000</w:t>
            </w:r>
          </w:p>
        </w:tc>
        <w:tc>
          <w:tcPr>
            <w:tcW w:w="227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0,0</w:t>
            </w:r>
          </w:p>
        </w:tc>
      </w:tr>
    </w:tbl>
    <w:p w:rsidR="00CF0A4A" w:rsidRDefault="00CF0A4A" w:rsidP="00CF0A4A">
      <w:pPr>
        <w:sectPr w:rsidR="00CF0A4A">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CF0A4A" w:rsidTr="00105024">
        <w:tc>
          <w:tcPr>
            <w:tcW w:w="2500" w:type="pct"/>
          </w:tcPr>
          <w:p w:rsidR="00CF0A4A" w:rsidRDefault="00CF0A4A" w:rsidP="00105024"/>
        </w:tc>
        <w:tc>
          <w:tcPr>
            <w:tcW w:w="2500" w:type="pct"/>
          </w:tcPr>
          <w:p w:rsidR="00CF0A4A" w:rsidRDefault="00CF0A4A" w:rsidP="00105024">
            <w:r>
              <w:t>ПРИЛОЖЕНИЕ 2</w:t>
            </w:r>
          </w:p>
        </w:tc>
      </w:tr>
      <w:tr w:rsidR="00CF0A4A" w:rsidTr="00105024">
        <w:tc>
          <w:tcPr>
            <w:tcW w:w="2500" w:type="pct"/>
          </w:tcPr>
          <w:p w:rsidR="00CF0A4A" w:rsidRDefault="00CF0A4A" w:rsidP="00105024"/>
        </w:tc>
        <w:tc>
          <w:tcPr>
            <w:tcW w:w="2500" w:type="pct"/>
          </w:tcPr>
          <w:p w:rsidR="00CF0A4A" w:rsidRDefault="00CF0A4A" w:rsidP="00105024">
            <w:r>
              <w:t>к решению</w:t>
            </w:r>
          </w:p>
        </w:tc>
      </w:tr>
      <w:tr w:rsidR="00CF0A4A" w:rsidRPr="003003F0" w:rsidTr="00105024">
        <w:tc>
          <w:tcPr>
            <w:tcW w:w="2500" w:type="pct"/>
          </w:tcPr>
          <w:p w:rsidR="00CF0A4A" w:rsidRDefault="00CF0A4A" w:rsidP="00105024"/>
        </w:tc>
        <w:tc>
          <w:tcPr>
            <w:tcW w:w="2500" w:type="pct"/>
          </w:tcPr>
          <w:p w:rsidR="00CF0A4A" w:rsidRPr="00102ECC" w:rsidRDefault="00CF0A4A" w:rsidP="00105024">
            <w:r w:rsidRPr="00102ECC">
              <w:t xml:space="preserve">«О бюджете муниципального образования Администрация </w:t>
            </w:r>
            <w:proofErr w:type="spellStart"/>
            <w:r w:rsidRPr="00102ECC">
              <w:t>Талицкого</w:t>
            </w:r>
            <w:proofErr w:type="spellEnd"/>
            <w:r w:rsidRPr="00102ECC">
              <w:t xml:space="preserve"> сельсовета Советского района Алтайского края на 2023 год и на плановый период 2024 и 2025 годов»</w:t>
            </w:r>
          </w:p>
        </w:tc>
      </w:tr>
    </w:tbl>
    <w:p w:rsidR="00CF0A4A" w:rsidRPr="00102ECC" w:rsidRDefault="00CF0A4A" w:rsidP="00CF0A4A"/>
    <w:p w:rsidR="00CF0A4A" w:rsidRPr="00102ECC" w:rsidRDefault="00CF0A4A" w:rsidP="00CF0A4A"/>
    <w:p w:rsidR="00CF0A4A" w:rsidRPr="00102ECC" w:rsidRDefault="00CF0A4A" w:rsidP="00CF0A4A"/>
    <w:p w:rsidR="00CF0A4A" w:rsidRPr="00102ECC" w:rsidRDefault="00CF0A4A" w:rsidP="00CF0A4A">
      <w:pPr>
        <w:jc w:val="center"/>
      </w:pPr>
      <w:r w:rsidRPr="00102ECC">
        <w:t>Источники финансирования дефицита бюджета сельского поселения на плановый период 2024 и 2025 годов</w:t>
      </w:r>
    </w:p>
    <w:p w:rsidR="00CF0A4A" w:rsidRPr="00102ECC" w:rsidRDefault="00CF0A4A" w:rsidP="00CF0A4A"/>
    <w:tbl>
      <w:tblPr>
        <w:tblW w:w="5000" w:type="pct"/>
        <w:tblInd w:w="1" w:type="dxa"/>
        <w:tblCellMar>
          <w:left w:w="0" w:type="dxa"/>
          <w:right w:w="0" w:type="dxa"/>
        </w:tblCellMar>
        <w:tblLook w:val="0000"/>
      </w:tblPr>
      <w:tblGrid>
        <w:gridCol w:w="4981"/>
        <w:gridCol w:w="2138"/>
        <w:gridCol w:w="1908"/>
      </w:tblGrid>
      <w:tr w:rsidR="00CF0A4A" w:rsidRPr="003003F0" w:rsidTr="00105024">
        <w:tc>
          <w:tcPr>
            <w:tcW w:w="27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roofErr w:type="spellStart"/>
            <w:r>
              <w:rPr>
                <w:sz w:val="24"/>
                <w:szCs w:val="24"/>
              </w:rPr>
              <w:t>Источникифинансированиядефицитабюджета</w:t>
            </w:r>
            <w:proofErr w:type="spellEnd"/>
          </w:p>
        </w:tc>
        <w:tc>
          <w:tcPr>
            <w:tcW w:w="1184"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pPr>
              <w:jc w:val="center"/>
            </w:pPr>
            <w:r w:rsidRPr="00102ECC">
              <w:rPr>
                <w:sz w:val="24"/>
                <w:szCs w:val="24"/>
              </w:rPr>
              <w:t>Сумма на 2024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pPr>
              <w:jc w:val="center"/>
            </w:pPr>
            <w:r w:rsidRPr="00102ECC">
              <w:rPr>
                <w:sz w:val="24"/>
                <w:szCs w:val="24"/>
              </w:rPr>
              <w:t>Сумма на 2025 год, тыс. рублей</w:t>
            </w:r>
          </w:p>
        </w:tc>
      </w:tr>
      <w:tr w:rsidR="00CF0A4A" w:rsidTr="00105024">
        <w:tc>
          <w:tcPr>
            <w:tcW w:w="2758"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 xml:space="preserve">01 05 00 </w:t>
            </w:r>
            <w:proofErr w:type="spellStart"/>
            <w:r>
              <w:rPr>
                <w:sz w:val="24"/>
                <w:szCs w:val="24"/>
              </w:rPr>
              <w:t>00</w:t>
            </w:r>
            <w:proofErr w:type="spellEnd"/>
            <w:r>
              <w:rPr>
                <w:sz w:val="24"/>
                <w:szCs w:val="24"/>
              </w:rPr>
              <w:t xml:space="preserve"> 10 0000</w:t>
            </w:r>
          </w:p>
        </w:tc>
        <w:tc>
          <w:tcPr>
            <w:tcW w:w="118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0,0</w:t>
            </w:r>
          </w:p>
        </w:tc>
      </w:tr>
    </w:tbl>
    <w:p w:rsidR="00CF0A4A" w:rsidRDefault="00CF0A4A" w:rsidP="00CF0A4A">
      <w:pPr>
        <w:sectPr w:rsidR="00CF0A4A">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CF0A4A" w:rsidTr="00105024">
        <w:tc>
          <w:tcPr>
            <w:tcW w:w="2500" w:type="pct"/>
          </w:tcPr>
          <w:p w:rsidR="00CF0A4A" w:rsidRDefault="00CF0A4A" w:rsidP="00105024"/>
        </w:tc>
        <w:tc>
          <w:tcPr>
            <w:tcW w:w="2500" w:type="pct"/>
          </w:tcPr>
          <w:p w:rsidR="00CF0A4A" w:rsidRDefault="00CF0A4A" w:rsidP="00105024">
            <w:r>
              <w:t>ПРИЛОЖЕНИЕ 3</w:t>
            </w:r>
          </w:p>
        </w:tc>
      </w:tr>
      <w:tr w:rsidR="00CF0A4A" w:rsidTr="00105024">
        <w:tc>
          <w:tcPr>
            <w:tcW w:w="2500" w:type="pct"/>
          </w:tcPr>
          <w:p w:rsidR="00CF0A4A" w:rsidRDefault="00CF0A4A" w:rsidP="00105024"/>
        </w:tc>
        <w:tc>
          <w:tcPr>
            <w:tcW w:w="2500" w:type="pct"/>
          </w:tcPr>
          <w:p w:rsidR="00CF0A4A" w:rsidRDefault="00CF0A4A" w:rsidP="00105024">
            <w:r>
              <w:t>к решению</w:t>
            </w:r>
          </w:p>
        </w:tc>
      </w:tr>
      <w:tr w:rsidR="00CF0A4A" w:rsidRPr="003003F0" w:rsidTr="00105024">
        <w:tc>
          <w:tcPr>
            <w:tcW w:w="2500" w:type="pct"/>
          </w:tcPr>
          <w:p w:rsidR="00CF0A4A" w:rsidRDefault="00CF0A4A" w:rsidP="00105024"/>
        </w:tc>
        <w:tc>
          <w:tcPr>
            <w:tcW w:w="2500" w:type="pct"/>
          </w:tcPr>
          <w:p w:rsidR="00CF0A4A" w:rsidRPr="00102ECC" w:rsidRDefault="00CF0A4A" w:rsidP="00105024">
            <w:r w:rsidRPr="00102ECC">
              <w:t xml:space="preserve">«О бюджете муниципального образования Администрация </w:t>
            </w:r>
            <w:proofErr w:type="spellStart"/>
            <w:r w:rsidRPr="00102ECC">
              <w:t>Талицкого</w:t>
            </w:r>
            <w:proofErr w:type="spellEnd"/>
            <w:r w:rsidRPr="00102ECC">
              <w:t xml:space="preserve"> сельсовета Советского района Алтайского края на 2023 год и на плановый период 2024 и 2025 годов»</w:t>
            </w:r>
          </w:p>
        </w:tc>
      </w:tr>
    </w:tbl>
    <w:p w:rsidR="00CF0A4A" w:rsidRPr="00102ECC" w:rsidRDefault="00CF0A4A" w:rsidP="00CF0A4A"/>
    <w:p w:rsidR="00CF0A4A" w:rsidRPr="00102ECC" w:rsidRDefault="00CF0A4A" w:rsidP="00CF0A4A"/>
    <w:p w:rsidR="00CF0A4A" w:rsidRPr="00102ECC" w:rsidRDefault="00CF0A4A" w:rsidP="00CF0A4A"/>
    <w:p w:rsidR="00CF0A4A" w:rsidRPr="00102ECC" w:rsidRDefault="00CF0A4A" w:rsidP="00CF0A4A">
      <w:pPr>
        <w:jc w:val="center"/>
      </w:pPr>
      <w:r w:rsidRPr="00102ECC">
        <w:t>Распределение бюджетных ассигнований по разделам и подразделам классификации расходов бюджета сельского поселения на 2023  год</w:t>
      </w:r>
    </w:p>
    <w:p w:rsidR="00CF0A4A" w:rsidRPr="00102ECC" w:rsidRDefault="00CF0A4A" w:rsidP="00CF0A4A"/>
    <w:tbl>
      <w:tblPr>
        <w:tblW w:w="5000" w:type="pct"/>
        <w:tblInd w:w="1" w:type="dxa"/>
        <w:tblCellMar>
          <w:left w:w="0" w:type="dxa"/>
          <w:right w:w="0" w:type="dxa"/>
        </w:tblCellMar>
        <w:tblLook w:val="0000"/>
      </w:tblPr>
      <w:tblGrid>
        <w:gridCol w:w="3892"/>
        <w:gridCol w:w="2568"/>
        <w:gridCol w:w="2567"/>
      </w:tblGrid>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roofErr w:type="spellStart"/>
            <w:r>
              <w:rPr>
                <w:sz w:val="24"/>
                <w:szCs w:val="24"/>
              </w:rPr>
              <w:t>Рз</w:t>
            </w:r>
            <w:proofErr w:type="spellEnd"/>
            <w:r>
              <w:rPr>
                <w:sz w:val="24"/>
                <w:szCs w:val="24"/>
              </w:rPr>
              <w:t>/</w:t>
            </w:r>
            <w:proofErr w:type="spellStart"/>
            <w:proofErr w:type="gramStart"/>
            <w:r>
              <w:rPr>
                <w:sz w:val="24"/>
                <w:szCs w:val="24"/>
              </w:rPr>
              <w:t>Пр</w:t>
            </w:r>
            <w:proofErr w:type="spellEnd"/>
            <w:proofErr w:type="gramEnd"/>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Сумма, тыс. рублей</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Коммунальноехозяйство</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1 718,2</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01 00</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1 085,2</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871,2</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871,2</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871,2</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Резервныефонды</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Другиеобщегосударственныевопросы</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Другиеобщегосударственныевопросы</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Другиеобщегосударственныевопросы</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02 00</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138,0</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 xml:space="preserve">Мобилизационная и </w:t>
            </w:r>
            <w:proofErr w:type="spellStart"/>
            <w:r>
              <w:rPr>
                <w:sz w:val="24"/>
                <w:szCs w:val="24"/>
              </w:rPr>
              <w:t>вневойсковаяподготовка</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138,0</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 xml:space="preserve">НАЦИОНАЛЬНАЯ БЕЗОПАСНОСТЬ И ПРАВООХРАНИТЕЛЬНАЯ </w:t>
            </w:r>
            <w:r w:rsidRPr="00102ECC">
              <w:rPr>
                <w:sz w:val="24"/>
                <w:szCs w:val="24"/>
              </w:rPr>
              <w:lastRenderedPageBreak/>
              <w:t>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lastRenderedPageBreak/>
              <w:t>03 00</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04 00</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0,0</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Дорожноехозяйство</w:t>
            </w:r>
            <w:proofErr w:type="spellEnd"/>
            <w:r>
              <w:rPr>
                <w:sz w:val="24"/>
                <w:szCs w:val="24"/>
              </w:rPr>
              <w:t xml:space="preserve"> (</w:t>
            </w:r>
            <w:proofErr w:type="spellStart"/>
            <w:r>
              <w:rPr>
                <w:sz w:val="24"/>
                <w:szCs w:val="24"/>
              </w:rPr>
              <w:t>дорожныефонды</w:t>
            </w:r>
            <w:proofErr w:type="spellEnd"/>
            <w:r>
              <w:rPr>
                <w:sz w:val="24"/>
                <w:szCs w:val="24"/>
              </w:rPr>
              <w:t>)</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Дорожноехозяйство</w:t>
            </w:r>
            <w:proofErr w:type="spellEnd"/>
            <w:r>
              <w:rPr>
                <w:sz w:val="24"/>
                <w:szCs w:val="24"/>
              </w:rPr>
              <w:t xml:space="preserve"> (</w:t>
            </w:r>
            <w:proofErr w:type="spellStart"/>
            <w:r>
              <w:rPr>
                <w:sz w:val="24"/>
                <w:szCs w:val="24"/>
              </w:rPr>
              <w:t>дорожныефонды</w:t>
            </w:r>
            <w:proofErr w:type="spellEnd"/>
            <w:r>
              <w:rPr>
                <w:sz w:val="24"/>
                <w:szCs w:val="24"/>
              </w:rPr>
              <w:t>)</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05 00</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25,0</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Коммунальноехозяйство</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05 02</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25,0</w:t>
            </w:r>
          </w:p>
        </w:tc>
      </w:tr>
      <w:tr w:rsidR="00CF0A4A" w:rsidTr="00105024">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08 01</w:t>
            </w:r>
          </w:p>
        </w:tc>
        <w:tc>
          <w:tcPr>
            <w:tcW w:w="166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r>
    </w:tbl>
    <w:p w:rsidR="00CF0A4A" w:rsidRDefault="00CF0A4A" w:rsidP="00CF0A4A">
      <w:pPr>
        <w:sectPr w:rsidR="00CF0A4A">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CF0A4A" w:rsidTr="00105024">
        <w:tc>
          <w:tcPr>
            <w:tcW w:w="2500" w:type="pct"/>
          </w:tcPr>
          <w:p w:rsidR="00CF0A4A" w:rsidRDefault="00CF0A4A" w:rsidP="00105024"/>
        </w:tc>
        <w:tc>
          <w:tcPr>
            <w:tcW w:w="2500" w:type="pct"/>
          </w:tcPr>
          <w:p w:rsidR="00CF0A4A" w:rsidRDefault="00CF0A4A" w:rsidP="00105024">
            <w:r>
              <w:t>ПРИЛОЖЕНИЕ 4</w:t>
            </w:r>
          </w:p>
        </w:tc>
      </w:tr>
      <w:tr w:rsidR="00CF0A4A" w:rsidTr="00105024">
        <w:tc>
          <w:tcPr>
            <w:tcW w:w="2500" w:type="pct"/>
          </w:tcPr>
          <w:p w:rsidR="00CF0A4A" w:rsidRDefault="00CF0A4A" w:rsidP="00105024"/>
        </w:tc>
        <w:tc>
          <w:tcPr>
            <w:tcW w:w="2500" w:type="pct"/>
          </w:tcPr>
          <w:p w:rsidR="00CF0A4A" w:rsidRDefault="00CF0A4A" w:rsidP="00105024">
            <w:r>
              <w:t>к решению</w:t>
            </w:r>
          </w:p>
        </w:tc>
      </w:tr>
      <w:tr w:rsidR="00CF0A4A" w:rsidRPr="003003F0" w:rsidTr="00105024">
        <w:tc>
          <w:tcPr>
            <w:tcW w:w="2500" w:type="pct"/>
          </w:tcPr>
          <w:p w:rsidR="00CF0A4A" w:rsidRDefault="00CF0A4A" w:rsidP="00105024"/>
        </w:tc>
        <w:tc>
          <w:tcPr>
            <w:tcW w:w="2500" w:type="pct"/>
          </w:tcPr>
          <w:p w:rsidR="00CF0A4A" w:rsidRPr="00102ECC" w:rsidRDefault="00CF0A4A" w:rsidP="00105024">
            <w:r w:rsidRPr="00102ECC">
              <w:t xml:space="preserve">«О бюджете муниципального образования Администрация </w:t>
            </w:r>
            <w:proofErr w:type="spellStart"/>
            <w:r w:rsidRPr="00102ECC">
              <w:t>Талицкого</w:t>
            </w:r>
            <w:proofErr w:type="spellEnd"/>
            <w:r w:rsidRPr="00102ECC">
              <w:t xml:space="preserve"> сельсовета Советского района Алтайского края на 2023 год и на плановый период 2024 и 2025 годов»</w:t>
            </w:r>
          </w:p>
        </w:tc>
      </w:tr>
    </w:tbl>
    <w:p w:rsidR="00CF0A4A" w:rsidRPr="00102ECC" w:rsidRDefault="00CF0A4A" w:rsidP="00CF0A4A"/>
    <w:p w:rsidR="00CF0A4A" w:rsidRPr="00102ECC" w:rsidRDefault="00CF0A4A" w:rsidP="00CF0A4A">
      <w:pPr>
        <w:jc w:val="center"/>
      </w:pPr>
      <w:r w:rsidRPr="00102ECC">
        <w:t>Распределение бюджетных ассигнований по разделам и подразделам классификации расходов бюджета сельского поселения на 2024 и 2025 годы</w:t>
      </w:r>
    </w:p>
    <w:p w:rsidR="00CF0A4A" w:rsidRPr="00102ECC" w:rsidRDefault="00CF0A4A" w:rsidP="00CF0A4A"/>
    <w:tbl>
      <w:tblPr>
        <w:tblW w:w="5000" w:type="pct"/>
        <w:tblInd w:w="1" w:type="dxa"/>
        <w:tblCellMar>
          <w:left w:w="0" w:type="dxa"/>
          <w:right w:w="0" w:type="dxa"/>
        </w:tblCellMar>
        <w:tblLook w:val="0000"/>
      </w:tblPr>
      <w:tblGrid>
        <w:gridCol w:w="4845"/>
        <w:gridCol w:w="998"/>
        <w:gridCol w:w="1592"/>
        <w:gridCol w:w="1592"/>
      </w:tblGrid>
      <w:tr w:rsidR="00CF0A4A" w:rsidRPr="003003F0" w:rsidTr="00105024">
        <w:tc>
          <w:tcPr>
            <w:tcW w:w="268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roofErr w:type="spellStart"/>
            <w:r>
              <w:rPr>
                <w:sz w:val="24"/>
                <w:szCs w:val="24"/>
              </w:rPr>
              <w:t>Рз</w:t>
            </w:r>
            <w:proofErr w:type="spellEnd"/>
            <w:r>
              <w:rPr>
                <w:sz w:val="24"/>
                <w:szCs w:val="24"/>
              </w:rPr>
              <w:t>/</w:t>
            </w:r>
            <w:proofErr w:type="spellStart"/>
            <w:proofErr w:type="gramStart"/>
            <w:r>
              <w:rPr>
                <w:sz w:val="24"/>
                <w:szCs w:val="24"/>
              </w:rPr>
              <w:t>Пр</w:t>
            </w:r>
            <w:proofErr w:type="spellEnd"/>
            <w:proofErr w:type="gramEnd"/>
          </w:p>
        </w:tc>
        <w:tc>
          <w:tcPr>
            <w:tcW w:w="882"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pPr>
              <w:jc w:val="center"/>
            </w:pPr>
            <w:r w:rsidRPr="00102ECC">
              <w:rPr>
                <w:sz w:val="24"/>
                <w:szCs w:val="24"/>
              </w:rPr>
              <w:t>Сумма на 2024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pPr>
              <w:jc w:val="center"/>
            </w:pPr>
            <w:r w:rsidRPr="00102ECC">
              <w:rPr>
                <w:sz w:val="24"/>
                <w:szCs w:val="24"/>
              </w:rPr>
              <w:t>Сумма на 2025 год, тыс. рублей</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w:t>
            </w:r>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Коммунальноехозяйство</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1 691,0</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1 696,6</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01 00</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1 076,6</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1 076,6</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Резервныефонды</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Другиеобщегосударственныевопросы</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Другиеобщегосударственныевопросы</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Другиеобщегосударственныевопросы</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02 00</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144,4</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150,0</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 xml:space="preserve">Мобилизационная и </w:t>
            </w:r>
            <w:proofErr w:type="spellStart"/>
            <w:r>
              <w:rPr>
                <w:sz w:val="24"/>
                <w:szCs w:val="24"/>
              </w:rPr>
              <w:t>вневойсковаяподготовка</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144,4</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150,0</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03 00</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Защита населения и территории от чрезвычайных ситуаций природного и техногенного характера, пожарная безопасность</w:t>
            </w:r>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04 00</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0,0</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0,0</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Дорожноехозяйство</w:t>
            </w:r>
            <w:proofErr w:type="spellEnd"/>
            <w:r>
              <w:rPr>
                <w:sz w:val="24"/>
                <w:szCs w:val="24"/>
              </w:rPr>
              <w:t xml:space="preserve"> (</w:t>
            </w:r>
            <w:proofErr w:type="spellStart"/>
            <w:r>
              <w:rPr>
                <w:sz w:val="24"/>
                <w:szCs w:val="24"/>
              </w:rPr>
              <w:t>дорожныефонды</w:t>
            </w:r>
            <w:proofErr w:type="spellEnd"/>
            <w:r>
              <w:rPr>
                <w:sz w:val="24"/>
                <w:szCs w:val="24"/>
              </w:rPr>
              <w:t>)</w:t>
            </w:r>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Дорожноехозяйство</w:t>
            </w:r>
            <w:proofErr w:type="spellEnd"/>
            <w:r>
              <w:rPr>
                <w:sz w:val="24"/>
                <w:szCs w:val="24"/>
              </w:rPr>
              <w:t xml:space="preserve"> (</w:t>
            </w:r>
            <w:proofErr w:type="spellStart"/>
            <w:r>
              <w:rPr>
                <w:sz w:val="24"/>
                <w:szCs w:val="24"/>
              </w:rPr>
              <w:t>дорожныефонды</w:t>
            </w:r>
            <w:proofErr w:type="spellEnd"/>
            <w:r>
              <w:rPr>
                <w:sz w:val="24"/>
                <w:szCs w:val="24"/>
              </w:rPr>
              <w:t>)</w:t>
            </w:r>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2683"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08 01</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c>
          <w:tcPr>
            <w:tcW w:w="882"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r>
    </w:tbl>
    <w:p w:rsidR="00CF0A4A" w:rsidRDefault="00CF0A4A" w:rsidP="00CF0A4A">
      <w:pPr>
        <w:sectPr w:rsidR="00CF0A4A">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8"/>
        <w:gridCol w:w="4511"/>
        <w:gridCol w:w="6"/>
      </w:tblGrid>
      <w:tr w:rsidR="00CF0A4A" w:rsidTr="00105024">
        <w:tc>
          <w:tcPr>
            <w:tcW w:w="2498" w:type="pct"/>
          </w:tcPr>
          <w:p w:rsidR="00CF0A4A" w:rsidRDefault="00CF0A4A" w:rsidP="00105024"/>
        </w:tc>
        <w:tc>
          <w:tcPr>
            <w:tcW w:w="2499" w:type="pct"/>
          </w:tcPr>
          <w:p w:rsidR="00CF0A4A" w:rsidRDefault="00CF0A4A" w:rsidP="00105024">
            <w:r>
              <w:t>ПРИЛОЖЕНИЕ 5</w:t>
            </w:r>
          </w:p>
        </w:tc>
        <w:tc>
          <w:tcPr>
            <w:tcW w:w="3" w:type="pct"/>
          </w:tcPr>
          <w:p w:rsidR="00CF0A4A" w:rsidRDefault="00CF0A4A" w:rsidP="00105024"/>
        </w:tc>
      </w:tr>
      <w:tr w:rsidR="00CF0A4A" w:rsidTr="00105024">
        <w:tc>
          <w:tcPr>
            <w:tcW w:w="2498" w:type="pct"/>
          </w:tcPr>
          <w:p w:rsidR="00CF0A4A" w:rsidRDefault="00CF0A4A" w:rsidP="00105024"/>
        </w:tc>
        <w:tc>
          <w:tcPr>
            <w:tcW w:w="2499" w:type="pct"/>
          </w:tcPr>
          <w:p w:rsidR="00CF0A4A" w:rsidRDefault="00CF0A4A" w:rsidP="00105024">
            <w:r>
              <w:t>к решению</w:t>
            </w:r>
          </w:p>
        </w:tc>
        <w:tc>
          <w:tcPr>
            <w:tcW w:w="3" w:type="pct"/>
          </w:tcPr>
          <w:p w:rsidR="00CF0A4A" w:rsidRDefault="00CF0A4A" w:rsidP="00105024"/>
        </w:tc>
      </w:tr>
      <w:tr w:rsidR="00CF0A4A" w:rsidRPr="003003F0" w:rsidTr="00105024">
        <w:tc>
          <w:tcPr>
            <w:tcW w:w="2498" w:type="pct"/>
          </w:tcPr>
          <w:p w:rsidR="00CF0A4A" w:rsidRDefault="00CF0A4A" w:rsidP="00105024"/>
        </w:tc>
        <w:tc>
          <w:tcPr>
            <w:tcW w:w="2499" w:type="pct"/>
          </w:tcPr>
          <w:p w:rsidR="00CF0A4A" w:rsidRPr="00102ECC" w:rsidRDefault="00CF0A4A" w:rsidP="00105024">
            <w:r w:rsidRPr="00102ECC">
              <w:t xml:space="preserve">«О бюджете муниципального образования Администрация </w:t>
            </w:r>
            <w:proofErr w:type="spellStart"/>
            <w:r w:rsidRPr="00102ECC">
              <w:t>Талицкого</w:t>
            </w:r>
            <w:proofErr w:type="spellEnd"/>
            <w:r w:rsidRPr="00102ECC">
              <w:t xml:space="preserve"> сельсовета Советского района Алтайского края на 2023 год и на плановый период 2024 и 2025 годов»</w:t>
            </w:r>
          </w:p>
        </w:tc>
        <w:tc>
          <w:tcPr>
            <w:tcW w:w="3" w:type="pct"/>
          </w:tcPr>
          <w:p w:rsidR="00CF0A4A" w:rsidRPr="00102ECC" w:rsidRDefault="00CF0A4A" w:rsidP="00105024"/>
        </w:tc>
      </w:tr>
      <w:tr w:rsidR="00CF0A4A" w:rsidRPr="003003F0" w:rsidTr="00105024">
        <w:trPr>
          <w:gridAfter w:val="1"/>
          <w:wAfter w:w="3" w:type="pct"/>
        </w:trPr>
        <w:tc>
          <w:tcPr>
            <w:tcW w:w="2498" w:type="pct"/>
          </w:tcPr>
          <w:p w:rsidR="00CF0A4A" w:rsidRPr="00102ECC" w:rsidRDefault="00CF0A4A" w:rsidP="00105024"/>
        </w:tc>
        <w:tc>
          <w:tcPr>
            <w:tcW w:w="2499" w:type="pct"/>
          </w:tcPr>
          <w:p w:rsidR="00CF0A4A" w:rsidRPr="00102ECC" w:rsidRDefault="00CF0A4A" w:rsidP="00105024"/>
        </w:tc>
      </w:tr>
    </w:tbl>
    <w:p w:rsidR="00CF0A4A" w:rsidRPr="00102ECC" w:rsidRDefault="00CF0A4A" w:rsidP="00CF0A4A">
      <w:pPr>
        <w:jc w:val="center"/>
      </w:pPr>
      <w:r w:rsidRPr="00102ECC">
        <w:t>Ведомственная структура расходов бюджета сельского поселения на 2023 год</w:t>
      </w:r>
    </w:p>
    <w:p w:rsidR="00CF0A4A" w:rsidRPr="00102ECC" w:rsidRDefault="00CF0A4A" w:rsidP="00CF0A4A"/>
    <w:tbl>
      <w:tblPr>
        <w:tblW w:w="5000" w:type="pct"/>
        <w:tblInd w:w="1" w:type="dxa"/>
        <w:tblCellMar>
          <w:left w:w="0" w:type="dxa"/>
          <w:right w:w="0" w:type="dxa"/>
        </w:tblCellMar>
        <w:tblLook w:val="0000"/>
      </w:tblPr>
      <w:tblGrid>
        <w:gridCol w:w="3892"/>
        <w:gridCol w:w="640"/>
        <w:gridCol w:w="869"/>
        <w:gridCol w:w="1930"/>
        <w:gridCol w:w="625"/>
        <w:gridCol w:w="1071"/>
      </w:tblGrid>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Код</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roofErr w:type="spellStart"/>
            <w:r>
              <w:rPr>
                <w:sz w:val="24"/>
                <w:szCs w:val="24"/>
              </w:rPr>
              <w:t>Рз</w:t>
            </w:r>
            <w:proofErr w:type="spellEnd"/>
            <w:r>
              <w:rPr>
                <w:sz w:val="24"/>
                <w:szCs w:val="24"/>
              </w:rPr>
              <w:t>/</w:t>
            </w:r>
            <w:proofErr w:type="spellStart"/>
            <w:proofErr w:type="gramStart"/>
            <w:r>
              <w:rPr>
                <w:sz w:val="24"/>
                <w:szCs w:val="24"/>
              </w:rPr>
              <w:t>Пр</w:t>
            </w:r>
            <w:proofErr w:type="spellEnd"/>
            <w:proofErr w:type="gramEnd"/>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roofErr w:type="spellStart"/>
            <w:r>
              <w:rPr>
                <w:sz w:val="24"/>
                <w:szCs w:val="24"/>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Сумма, тыс. рублей</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6</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 xml:space="preserve">Администрация </w:t>
            </w:r>
            <w:proofErr w:type="spellStart"/>
            <w:r w:rsidRPr="00102ECC">
              <w:rPr>
                <w:sz w:val="24"/>
                <w:szCs w:val="24"/>
              </w:rPr>
              <w:t>Талицкого</w:t>
            </w:r>
            <w:proofErr w:type="spellEnd"/>
            <w:r w:rsidRPr="00102ECC">
              <w:rPr>
                <w:sz w:val="24"/>
                <w:szCs w:val="24"/>
              </w:rPr>
              <w:t xml:space="preserve"> сельсовета Советского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1 718,2</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01 00</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1 085,2</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871,2</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 xml:space="preserve">Руководство и управление в сфере установленных </w:t>
            </w:r>
            <w:proofErr w:type="gramStart"/>
            <w:r w:rsidRPr="00102ECC">
              <w:rPr>
                <w:sz w:val="24"/>
                <w:szCs w:val="24"/>
              </w:rPr>
              <w:t>функций органов государственной власти субъектов Российской Федерации</w:t>
            </w:r>
            <w:proofErr w:type="gramEnd"/>
            <w:r w:rsidRPr="00102ECC">
              <w:rPr>
                <w:sz w:val="24"/>
                <w:szCs w:val="24"/>
              </w:rPr>
              <w:t xml:space="preserve">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871,2</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871,2</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467,2</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341,0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Уплата налогов, сборов и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850</w:t>
            </w: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36,8</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 xml:space="preserve">Закупка товаров, работ и услуг для обеспечения государственных </w:t>
            </w:r>
            <w:r w:rsidRPr="00102ECC">
              <w:rPr>
                <w:sz w:val="24"/>
                <w:szCs w:val="24"/>
              </w:rPr>
              <w:lastRenderedPageBreak/>
              <w:t>(муниципальных)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89,4</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lastRenderedPageBreak/>
              <w:t>Главамуниципальногообразования</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0120010130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404,0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0120010130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404,0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Резервныефонды</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Иные расходы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Резервныефонды</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9910000000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Резервныесредства</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870</w:t>
            </w: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Другиеобщегосударственныевопросы</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0200000000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Учреждения по обеспечению хозяйственного обслуживания</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0250010810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pPr>
              <w:jc w:val="center"/>
            </w:pP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0250010810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194,0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0250010810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11,0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02 00</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138,0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 xml:space="preserve">Мобилизационная и </w:t>
            </w:r>
            <w:proofErr w:type="spellStart"/>
            <w:r>
              <w:rPr>
                <w:sz w:val="24"/>
                <w:szCs w:val="24"/>
              </w:rPr>
              <w:t>вневойсковаяподготовка</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138,0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 xml:space="preserve">Руководство и управление в сфере установленных </w:t>
            </w:r>
            <w:proofErr w:type="gramStart"/>
            <w:r w:rsidRPr="00102ECC">
              <w:rPr>
                <w:sz w:val="24"/>
                <w:szCs w:val="24"/>
              </w:rPr>
              <w:t>функций органов государственной власти субъектов Российской Федерации</w:t>
            </w:r>
            <w:proofErr w:type="gramEnd"/>
            <w:r w:rsidRPr="00102ECC">
              <w:rPr>
                <w:sz w:val="24"/>
                <w:szCs w:val="24"/>
              </w:rPr>
              <w:t xml:space="preserve">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138,0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0140000000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138,0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Осуществление первичного воинского учета на территориях, где отсутствуют военные комиссариаты</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138,0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 xml:space="preserve">Расходы на выплаты персоналу в целях обеспечения выполнения функций государственными (муниципальными) органами, </w:t>
            </w:r>
            <w:r w:rsidRPr="00102ECC">
              <w:rPr>
                <w:sz w:val="24"/>
                <w:szCs w:val="24"/>
              </w:rPr>
              <w:lastRenderedPageBreak/>
              <w:t>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138,0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lastRenderedPageBreak/>
              <w:t>НАЦИОНАЛЬНАЯ БЕЗОПАСНОСТЬ И ПРАВООХРАНИТЕЛЬНАЯ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03 00</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0200000000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обеспечение деятельности (оказание услуг) иных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0250000000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0250010850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04 00</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Дорожноехозяйство</w:t>
            </w:r>
            <w:proofErr w:type="spellEnd"/>
            <w:r>
              <w:rPr>
                <w:sz w:val="24"/>
                <w:szCs w:val="24"/>
              </w:rPr>
              <w:t xml:space="preserve"> (</w:t>
            </w:r>
            <w:proofErr w:type="spellStart"/>
            <w:r>
              <w:rPr>
                <w:sz w:val="24"/>
                <w:szCs w:val="24"/>
              </w:rPr>
              <w:t>дорожныефонды</w:t>
            </w:r>
            <w:proofErr w:type="spellEnd"/>
            <w:r>
              <w:rPr>
                <w:sz w:val="24"/>
                <w:szCs w:val="24"/>
              </w:rPr>
              <w:t>)</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9800000000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Иные межбюджетные трансферты общего характера</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9850000000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05 00</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25,0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Коммунальноехозяйство</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25,0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9800000000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25,0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Иные межбюджетные трансферты общего характера</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9850000000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25,0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25,0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r>
      <w:tr w:rsidR="00CF0A4A" w:rsidTr="00105024">
        <w:tc>
          <w:tcPr>
            <w:tcW w:w="193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r>
    </w:tbl>
    <w:p w:rsidR="00CF0A4A" w:rsidRDefault="00CF0A4A" w:rsidP="00CF0A4A">
      <w:pPr>
        <w:sectPr w:rsidR="00CF0A4A">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9"/>
        <w:gridCol w:w="4510"/>
        <w:gridCol w:w="6"/>
      </w:tblGrid>
      <w:tr w:rsidR="00CF0A4A" w:rsidTr="00105024">
        <w:tc>
          <w:tcPr>
            <w:tcW w:w="2500" w:type="pct"/>
          </w:tcPr>
          <w:p w:rsidR="00CF0A4A" w:rsidRDefault="00CF0A4A" w:rsidP="00105024"/>
        </w:tc>
        <w:tc>
          <w:tcPr>
            <w:tcW w:w="2500" w:type="pct"/>
          </w:tcPr>
          <w:p w:rsidR="00CF0A4A" w:rsidRDefault="00CF0A4A" w:rsidP="00105024">
            <w:r>
              <w:t>ПРИЛОЖЕНИЕ 6</w:t>
            </w:r>
          </w:p>
        </w:tc>
        <w:tc>
          <w:tcPr>
            <w:tcW w:w="2500" w:type="pct"/>
          </w:tcPr>
          <w:p w:rsidR="00CF0A4A" w:rsidRDefault="00CF0A4A" w:rsidP="00105024"/>
        </w:tc>
      </w:tr>
      <w:tr w:rsidR="00CF0A4A" w:rsidTr="00105024">
        <w:tc>
          <w:tcPr>
            <w:tcW w:w="2500" w:type="pct"/>
          </w:tcPr>
          <w:p w:rsidR="00CF0A4A" w:rsidRDefault="00CF0A4A" w:rsidP="00105024"/>
        </w:tc>
        <w:tc>
          <w:tcPr>
            <w:tcW w:w="2500" w:type="pct"/>
          </w:tcPr>
          <w:p w:rsidR="00CF0A4A" w:rsidRDefault="00CF0A4A" w:rsidP="00105024">
            <w:r>
              <w:t>к решению</w:t>
            </w:r>
          </w:p>
        </w:tc>
        <w:tc>
          <w:tcPr>
            <w:tcW w:w="2500" w:type="pct"/>
          </w:tcPr>
          <w:p w:rsidR="00CF0A4A" w:rsidRDefault="00CF0A4A" w:rsidP="00105024"/>
        </w:tc>
      </w:tr>
      <w:tr w:rsidR="00CF0A4A" w:rsidRPr="003003F0" w:rsidTr="00105024">
        <w:tc>
          <w:tcPr>
            <w:tcW w:w="2500" w:type="pct"/>
          </w:tcPr>
          <w:p w:rsidR="00CF0A4A" w:rsidRDefault="00CF0A4A" w:rsidP="00105024"/>
        </w:tc>
        <w:tc>
          <w:tcPr>
            <w:tcW w:w="2500" w:type="pct"/>
          </w:tcPr>
          <w:p w:rsidR="00CF0A4A" w:rsidRPr="00102ECC" w:rsidRDefault="00CF0A4A" w:rsidP="00105024">
            <w:r w:rsidRPr="00102ECC">
              <w:t xml:space="preserve">«О бюджете муниципального образования Администрация </w:t>
            </w:r>
            <w:proofErr w:type="spellStart"/>
            <w:r w:rsidRPr="00102ECC">
              <w:t>Талицкого</w:t>
            </w:r>
            <w:proofErr w:type="spellEnd"/>
            <w:r w:rsidRPr="00102ECC">
              <w:t xml:space="preserve"> сельсовета Советского района Алтайского края на 2023 год и на плановый период 2024 и 2025 годов»</w:t>
            </w:r>
          </w:p>
        </w:tc>
        <w:tc>
          <w:tcPr>
            <w:tcW w:w="2500" w:type="pct"/>
          </w:tcPr>
          <w:p w:rsidR="00CF0A4A" w:rsidRPr="00102ECC" w:rsidRDefault="00CF0A4A" w:rsidP="00105024"/>
        </w:tc>
      </w:tr>
      <w:tr w:rsidR="00CF0A4A" w:rsidRPr="003003F0" w:rsidTr="00105024">
        <w:trPr>
          <w:gridAfter w:val="1"/>
          <w:wAfter w:w="2500" w:type="dxa"/>
        </w:trPr>
        <w:tc>
          <w:tcPr>
            <w:tcW w:w="2500" w:type="pct"/>
          </w:tcPr>
          <w:p w:rsidR="00CF0A4A" w:rsidRPr="00102ECC" w:rsidRDefault="00CF0A4A" w:rsidP="00105024"/>
        </w:tc>
        <w:tc>
          <w:tcPr>
            <w:tcW w:w="2500" w:type="pct"/>
          </w:tcPr>
          <w:p w:rsidR="00CF0A4A" w:rsidRPr="00102ECC" w:rsidRDefault="00CF0A4A" w:rsidP="00105024"/>
        </w:tc>
      </w:tr>
      <w:tr w:rsidR="00CF0A4A" w:rsidRPr="003003F0" w:rsidTr="00105024">
        <w:trPr>
          <w:gridAfter w:val="1"/>
          <w:wAfter w:w="2500" w:type="dxa"/>
        </w:trPr>
        <w:tc>
          <w:tcPr>
            <w:tcW w:w="2500" w:type="pct"/>
          </w:tcPr>
          <w:p w:rsidR="00CF0A4A" w:rsidRPr="00102ECC" w:rsidRDefault="00CF0A4A" w:rsidP="00105024"/>
        </w:tc>
        <w:tc>
          <w:tcPr>
            <w:tcW w:w="2500" w:type="pct"/>
          </w:tcPr>
          <w:p w:rsidR="00CF0A4A" w:rsidRPr="00102ECC" w:rsidRDefault="00CF0A4A" w:rsidP="00105024"/>
        </w:tc>
      </w:tr>
      <w:tr w:rsidR="00CF0A4A" w:rsidRPr="003003F0" w:rsidTr="00105024">
        <w:trPr>
          <w:gridAfter w:val="1"/>
          <w:wAfter w:w="2500" w:type="dxa"/>
        </w:trPr>
        <w:tc>
          <w:tcPr>
            <w:tcW w:w="2500" w:type="pct"/>
          </w:tcPr>
          <w:p w:rsidR="00CF0A4A" w:rsidRPr="00102ECC" w:rsidRDefault="00CF0A4A" w:rsidP="00105024"/>
        </w:tc>
        <w:tc>
          <w:tcPr>
            <w:tcW w:w="2500" w:type="pct"/>
          </w:tcPr>
          <w:p w:rsidR="00CF0A4A" w:rsidRPr="00102ECC" w:rsidRDefault="00CF0A4A" w:rsidP="00105024"/>
        </w:tc>
      </w:tr>
    </w:tbl>
    <w:p w:rsidR="00CF0A4A" w:rsidRPr="00102ECC" w:rsidRDefault="00CF0A4A" w:rsidP="00CF0A4A">
      <w:pPr>
        <w:jc w:val="center"/>
      </w:pPr>
      <w:r w:rsidRPr="00102ECC">
        <w:t>Ведомственная структура расходов бюджета сельского поселения на 2024 и 2025 годы</w:t>
      </w:r>
    </w:p>
    <w:p w:rsidR="00CF0A4A" w:rsidRPr="00102ECC" w:rsidRDefault="00CF0A4A" w:rsidP="00CF0A4A"/>
    <w:tbl>
      <w:tblPr>
        <w:tblW w:w="5000" w:type="pct"/>
        <w:tblInd w:w="1" w:type="dxa"/>
        <w:tblCellMar>
          <w:left w:w="0" w:type="dxa"/>
          <w:right w:w="0" w:type="dxa"/>
        </w:tblCellMar>
        <w:tblLook w:val="0000"/>
      </w:tblPr>
      <w:tblGrid>
        <w:gridCol w:w="3892"/>
        <w:gridCol w:w="489"/>
        <w:gridCol w:w="764"/>
        <w:gridCol w:w="1650"/>
        <w:gridCol w:w="490"/>
        <w:gridCol w:w="871"/>
        <w:gridCol w:w="871"/>
      </w:tblGrid>
      <w:tr w:rsidR="00CF0A4A" w:rsidRPr="003003F0" w:rsidTr="00105024">
        <w:tc>
          <w:tcPr>
            <w:tcW w:w="170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Наименование</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Код</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roofErr w:type="spellStart"/>
            <w:r>
              <w:rPr>
                <w:sz w:val="24"/>
                <w:szCs w:val="24"/>
              </w:rPr>
              <w:t>Рз</w:t>
            </w:r>
            <w:proofErr w:type="spellEnd"/>
            <w:r>
              <w:rPr>
                <w:sz w:val="24"/>
                <w:szCs w:val="24"/>
              </w:rPr>
              <w:t>/</w:t>
            </w:r>
            <w:proofErr w:type="spellStart"/>
            <w:proofErr w:type="gramStart"/>
            <w:r>
              <w:rPr>
                <w:sz w:val="24"/>
                <w:szCs w:val="24"/>
              </w:rPr>
              <w:t>Пр</w:t>
            </w:r>
            <w:proofErr w:type="spellEnd"/>
            <w:proofErr w:type="gramEnd"/>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ЦСР</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roofErr w:type="spellStart"/>
            <w:r>
              <w:rPr>
                <w:sz w:val="24"/>
                <w:szCs w:val="24"/>
              </w:rPr>
              <w:t>Вр</w:t>
            </w:r>
            <w:proofErr w:type="spellEnd"/>
          </w:p>
        </w:tc>
        <w:tc>
          <w:tcPr>
            <w:tcW w:w="558"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pPr>
              <w:jc w:val="center"/>
            </w:pPr>
            <w:r w:rsidRPr="00102ECC">
              <w:rPr>
                <w:sz w:val="24"/>
                <w:szCs w:val="24"/>
              </w:rPr>
              <w:t>Сумма на 2024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pPr>
              <w:jc w:val="center"/>
            </w:pPr>
            <w:r w:rsidRPr="00102ECC">
              <w:rPr>
                <w:sz w:val="24"/>
                <w:szCs w:val="24"/>
              </w:rPr>
              <w:t>Сумма на 2025 год, тыс. рублей</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5</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6</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7</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 xml:space="preserve">Администрация </w:t>
            </w:r>
            <w:proofErr w:type="spellStart"/>
            <w:r w:rsidRPr="00102ECC">
              <w:rPr>
                <w:sz w:val="24"/>
                <w:szCs w:val="24"/>
              </w:rPr>
              <w:t>Талицкого</w:t>
            </w:r>
            <w:proofErr w:type="spellEnd"/>
            <w:r w:rsidRPr="00102ECC">
              <w:rPr>
                <w:sz w:val="24"/>
                <w:szCs w:val="24"/>
              </w:rPr>
              <w:t xml:space="preserve"> сельсовета Советского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1 691,0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1 696,6</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01 00</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1 076,6</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1 076,6</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 xml:space="preserve">Руководство и управление в сфере установленных </w:t>
            </w:r>
            <w:proofErr w:type="gramStart"/>
            <w:r w:rsidRPr="00102ECC">
              <w:rPr>
                <w:sz w:val="24"/>
                <w:szCs w:val="24"/>
              </w:rPr>
              <w:t>функций органов государственной власти субъектов Российской Федерации</w:t>
            </w:r>
            <w:proofErr w:type="gramEnd"/>
            <w:r w:rsidRPr="00102ECC">
              <w:rPr>
                <w:sz w:val="24"/>
                <w:szCs w:val="24"/>
              </w:rPr>
              <w:t xml:space="preserve">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0120000000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458,6</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458,6</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341,0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341,0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lastRenderedPageBreak/>
              <w:t>Уплата налогов, сборов и иных платежей</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850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36,8</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36,8</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80,8</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80,8</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Главамуниципальногообразования</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0120010130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404,0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404,0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0120010130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404,0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404,0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Резервныефонды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Иные расходы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9900000000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Резервныефонды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9910000000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Резервныесредства</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9910014100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870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Другиеобщегосударственныевопросы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обеспечение деятельности (оказание услуг)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0200000000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Учреждения по обеспечению хозяйственного обслуживания</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0250010810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pPr>
              <w:jc w:val="center"/>
            </w:pP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0250010810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194,0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194,0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0250010810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11,0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11,0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02 00</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144,4</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150,0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 xml:space="preserve">Мобилизационная и </w:t>
            </w:r>
            <w:proofErr w:type="spellStart"/>
            <w:r>
              <w:rPr>
                <w:sz w:val="24"/>
                <w:szCs w:val="24"/>
              </w:rPr>
              <w:t>вневойсковаяподготовка</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144,4</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150,0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 xml:space="preserve">Руководство и управление в сфере установленных </w:t>
            </w:r>
            <w:proofErr w:type="gramStart"/>
            <w:r w:rsidRPr="00102ECC">
              <w:rPr>
                <w:sz w:val="24"/>
                <w:szCs w:val="24"/>
              </w:rPr>
              <w:t>функций органов государственной власти субъектов Российской Федерации</w:t>
            </w:r>
            <w:proofErr w:type="gramEnd"/>
            <w:r w:rsidRPr="00102ECC">
              <w:rPr>
                <w:sz w:val="24"/>
                <w:szCs w:val="24"/>
              </w:rPr>
              <w:t xml:space="preserve">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144,4</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150,0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0140000000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144,4</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150,0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Осуществление первичного воинского учета на территориях, где отсутствуют военные комиссариаты</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144,4</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150,0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144,4</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150,0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НАЦИОНАЛЬНАЯ БЕЗОПАСНОСТЬ И ПРАВООХРАНИТЕЛЬНАЯ ДЕЯТЕЛЬНОСТЬ</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03 00</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Защита населения и территории от чрезвычайных ситуаций природного и техногенного характера, пожарная безопасность</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обеспечение деятельности (оказание услуг)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0200000000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обеспечение деятельности (оказание услуг) иных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0250000000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0250010850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НАЦИОНАЛЬНАЯ ЭКОНОМИКА</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04 00</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Дорожноехозяйство</w:t>
            </w:r>
            <w:proofErr w:type="spellEnd"/>
            <w:r>
              <w:rPr>
                <w:sz w:val="24"/>
                <w:szCs w:val="24"/>
              </w:rPr>
              <w:t xml:space="preserve"> (</w:t>
            </w:r>
            <w:proofErr w:type="spellStart"/>
            <w:r>
              <w:rPr>
                <w:sz w:val="24"/>
                <w:szCs w:val="24"/>
              </w:rPr>
              <w:t>дорожныефонды</w:t>
            </w:r>
            <w:proofErr w:type="spellEnd"/>
            <w:r>
              <w:rPr>
                <w:sz w:val="24"/>
                <w:szCs w:val="24"/>
              </w:rPr>
              <w:t>)</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Межбюджетные трансферты общего характера бюджетам субъектов Российской Федерации и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9800000000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Иные межбюджетные трансферты общего характера</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9850000000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Культура</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Культура</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r>
      <w:tr w:rsidR="00CF0A4A" w:rsidTr="00105024">
        <w:tc>
          <w:tcPr>
            <w:tcW w:w="1701"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c>
          <w:tcPr>
            <w:tcW w:w="55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r>
    </w:tbl>
    <w:p w:rsidR="00CF0A4A" w:rsidRDefault="00CF0A4A" w:rsidP="00CF0A4A"/>
    <w:p w:rsidR="00CF0A4A" w:rsidRDefault="00CF0A4A" w:rsidP="00CF0A4A">
      <w:pPr>
        <w:sectPr w:rsidR="00CF0A4A">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CF0A4A" w:rsidTr="00105024">
        <w:tc>
          <w:tcPr>
            <w:tcW w:w="2500" w:type="pct"/>
          </w:tcPr>
          <w:p w:rsidR="00CF0A4A" w:rsidRDefault="00CF0A4A" w:rsidP="00105024"/>
        </w:tc>
        <w:tc>
          <w:tcPr>
            <w:tcW w:w="2500" w:type="pct"/>
          </w:tcPr>
          <w:p w:rsidR="00CF0A4A" w:rsidRDefault="00CF0A4A" w:rsidP="00105024">
            <w:r>
              <w:t>ПРИЛОЖЕНИЕ 7</w:t>
            </w:r>
          </w:p>
        </w:tc>
      </w:tr>
      <w:tr w:rsidR="00CF0A4A" w:rsidTr="00105024">
        <w:tc>
          <w:tcPr>
            <w:tcW w:w="2500" w:type="pct"/>
          </w:tcPr>
          <w:p w:rsidR="00CF0A4A" w:rsidRDefault="00CF0A4A" w:rsidP="00105024"/>
        </w:tc>
        <w:tc>
          <w:tcPr>
            <w:tcW w:w="2500" w:type="pct"/>
          </w:tcPr>
          <w:p w:rsidR="00CF0A4A" w:rsidRDefault="00CF0A4A" w:rsidP="00105024">
            <w:r>
              <w:t>к решению</w:t>
            </w:r>
          </w:p>
        </w:tc>
      </w:tr>
      <w:tr w:rsidR="00CF0A4A" w:rsidRPr="003003F0" w:rsidTr="00105024">
        <w:tc>
          <w:tcPr>
            <w:tcW w:w="2500" w:type="pct"/>
          </w:tcPr>
          <w:p w:rsidR="00CF0A4A" w:rsidRDefault="00CF0A4A" w:rsidP="00105024"/>
        </w:tc>
        <w:tc>
          <w:tcPr>
            <w:tcW w:w="2500" w:type="pct"/>
          </w:tcPr>
          <w:p w:rsidR="00CF0A4A" w:rsidRPr="00102ECC" w:rsidRDefault="00CF0A4A" w:rsidP="00105024">
            <w:r w:rsidRPr="00102ECC">
              <w:t xml:space="preserve">«О бюджете муниципального образования Администрация </w:t>
            </w:r>
            <w:proofErr w:type="spellStart"/>
            <w:r w:rsidRPr="00102ECC">
              <w:t>Талицкого</w:t>
            </w:r>
            <w:proofErr w:type="spellEnd"/>
            <w:r w:rsidRPr="00102ECC">
              <w:t xml:space="preserve"> сельсовета Советского района Алтайского края на 2023 год и на плановый период 2024 и 2025 годов»</w:t>
            </w:r>
          </w:p>
        </w:tc>
      </w:tr>
      <w:tr w:rsidR="00CF0A4A" w:rsidRPr="003003F0" w:rsidTr="00105024">
        <w:tc>
          <w:tcPr>
            <w:tcW w:w="2500" w:type="pct"/>
          </w:tcPr>
          <w:p w:rsidR="00CF0A4A" w:rsidRPr="00102ECC" w:rsidRDefault="00CF0A4A" w:rsidP="00105024"/>
        </w:tc>
        <w:tc>
          <w:tcPr>
            <w:tcW w:w="2500" w:type="pct"/>
          </w:tcPr>
          <w:p w:rsidR="00CF0A4A" w:rsidRPr="00102ECC" w:rsidRDefault="00CF0A4A" w:rsidP="00105024"/>
        </w:tc>
      </w:tr>
      <w:tr w:rsidR="00CF0A4A" w:rsidRPr="003003F0" w:rsidTr="00105024">
        <w:tc>
          <w:tcPr>
            <w:tcW w:w="2500" w:type="pct"/>
          </w:tcPr>
          <w:p w:rsidR="00CF0A4A" w:rsidRPr="00102ECC" w:rsidRDefault="00CF0A4A" w:rsidP="00105024"/>
        </w:tc>
        <w:tc>
          <w:tcPr>
            <w:tcW w:w="2500" w:type="pct"/>
          </w:tcPr>
          <w:p w:rsidR="00CF0A4A" w:rsidRPr="00102ECC" w:rsidRDefault="00CF0A4A" w:rsidP="00105024"/>
        </w:tc>
      </w:tr>
      <w:tr w:rsidR="00CF0A4A" w:rsidRPr="003003F0" w:rsidTr="00105024">
        <w:tc>
          <w:tcPr>
            <w:tcW w:w="2500" w:type="pct"/>
          </w:tcPr>
          <w:p w:rsidR="00CF0A4A" w:rsidRPr="00102ECC" w:rsidRDefault="00CF0A4A" w:rsidP="00105024"/>
        </w:tc>
        <w:tc>
          <w:tcPr>
            <w:tcW w:w="2500" w:type="pct"/>
          </w:tcPr>
          <w:p w:rsidR="00CF0A4A" w:rsidRPr="00102ECC" w:rsidRDefault="00CF0A4A" w:rsidP="00105024"/>
        </w:tc>
      </w:tr>
    </w:tbl>
    <w:p w:rsidR="00CF0A4A" w:rsidRPr="00102ECC" w:rsidRDefault="00CF0A4A" w:rsidP="00CF0A4A">
      <w:pPr>
        <w:jc w:val="center"/>
      </w:pPr>
      <w:r w:rsidRPr="00102ECC">
        <w:t>Распределение бюджетных ассигнований по разделам, подразделам, целевым статьям, группам (группам и подгруппам) видов расходов на 2023 год</w:t>
      </w:r>
    </w:p>
    <w:p w:rsidR="00CF0A4A" w:rsidRPr="00102ECC" w:rsidRDefault="00CF0A4A" w:rsidP="00CF0A4A"/>
    <w:tbl>
      <w:tblPr>
        <w:tblW w:w="5000" w:type="pct"/>
        <w:tblInd w:w="1" w:type="dxa"/>
        <w:tblCellMar>
          <w:left w:w="0" w:type="dxa"/>
          <w:right w:w="0" w:type="dxa"/>
        </w:tblCellMar>
        <w:tblLook w:val="0000"/>
      </w:tblPr>
      <w:tblGrid>
        <w:gridCol w:w="4506"/>
        <w:gridCol w:w="919"/>
        <w:gridCol w:w="1885"/>
        <w:gridCol w:w="628"/>
        <w:gridCol w:w="1089"/>
      </w:tblGrid>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roofErr w:type="spellStart"/>
            <w:r>
              <w:rPr>
                <w:sz w:val="24"/>
                <w:szCs w:val="24"/>
              </w:rPr>
              <w:t>Рз</w:t>
            </w:r>
            <w:proofErr w:type="spellEnd"/>
            <w:r>
              <w:rPr>
                <w:sz w:val="24"/>
                <w:szCs w:val="24"/>
              </w:rPr>
              <w:t>/</w:t>
            </w:r>
            <w:proofErr w:type="spellStart"/>
            <w:proofErr w:type="gramStart"/>
            <w:r>
              <w:rPr>
                <w:sz w:val="24"/>
                <w:szCs w:val="24"/>
              </w:rPr>
              <w:t>Пр</w:t>
            </w:r>
            <w:proofErr w:type="spellEnd"/>
            <w:proofErr w:type="gramEnd"/>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roofErr w:type="spellStart"/>
            <w:r>
              <w:rPr>
                <w:sz w:val="24"/>
                <w:szCs w:val="24"/>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Сумма, тыс. рублей</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w:t>
            </w: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5</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 xml:space="preserve">Администрация </w:t>
            </w:r>
            <w:proofErr w:type="spellStart"/>
            <w:r w:rsidRPr="00102ECC">
              <w:rPr>
                <w:sz w:val="24"/>
                <w:szCs w:val="24"/>
              </w:rPr>
              <w:t>Талицкого</w:t>
            </w:r>
            <w:proofErr w:type="spellEnd"/>
            <w:r w:rsidRPr="00102ECC">
              <w:rPr>
                <w:sz w:val="24"/>
                <w:szCs w:val="24"/>
              </w:rPr>
              <w:t xml:space="preserve"> сельсовета Советского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pPr>
              <w:jc w:val="center"/>
            </w:pPr>
          </w:p>
        </w:tc>
        <w:tc>
          <w:tcPr>
            <w:tcW w:w="1044"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pPr>
              <w:jc w:val="center"/>
            </w:pPr>
          </w:p>
        </w:tc>
        <w:tc>
          <w:tcPr>
            <w:tcW w:w="348"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1 718,2</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01 00</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1 085,2</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871,2</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 xml:space="preserve">Руководство и управление в сфере установленных </w:t>
            </w:r>
            <w:proofErr w:type="gramStart"/>
            <w:r w:rsidRPr="00102ECC">
              <w:rPr>
                <w:sz w:val="24"/>
                <w:szCs w:val="24"/>
              </w:rPr>
              <w:t>функций органов государственной власти субъектов Российской Федерации</w:t>
            </w:r>
            <w:proofErr w:type="gramEnd"/>
            <w:r w:rsidRPr="00102ECC">
              <w:rPr>
                <w:sz w:val="24"/>
                <w:szCs w:val="24"/>
              </w:rPr>
              <w:t xml:space="preserve">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871,2</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871,2</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467,2</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341,0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Уплата налогов, сборов и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850</w:t>
            </w: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36,8</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89,4</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Главамуниципальногообразования</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0120010130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404,0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0120010130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404,0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Резервныефонды</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Резервныефонды</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9910000000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Резервныесредства</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870</w:t>
            </w: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Другиеобщегосударственныевопросы</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0200000000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Учреждения по обеспечению хозяйственного обслуживания</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0250010810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0250010810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194,0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0250010810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11,0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02 00</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138,0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 xml:space="preserve">Мобилизационная и </w:t>
            </w:r>
            <w:proofErr w:type="spellStart"/>
            <w:r>
              <w:rPr>
                <w:sz w:val="24"/>
                <w:szCs w:val="24"/>
              </w:rPr>
              <w:t>вневойсковаяподготовка</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138,0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 xml:space="preserve">Руководство и управление в сфере установленных </w:t>
            </w:r>
            <w:proofErr w:type="gramStart"/>
            <w:r w:rsidRPr="00102ECC">
              <w:rPr>
                <w:sz w:val="24"/>
                <w:szCs w:val="24"/>
              </w:rPr>
              <w:t>функций органов государственной власти субъектов Российской Федерации</w:t>
            </w:r>
            <w:proofErr w:type="gramEnd"/>
            <w:r w:rsidRPr="00102ECC">
              <w:rPr>
                <w:sz w:val="24"/>
                <w:szCs w:val="24"/>
              </w:rPr>
              <w:t xml:space="preserve">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138,0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0140000000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138,0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Осуществление первичного воинского учета на территориях, где отсутствуют военные комиссариаты</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138,0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138,0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03 00</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0200000000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обеспечение деятельности (оказание услуг) иных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0250000000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0250010850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04 00</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Дорожноехозяйство</w:t>
            </w:r>
            <w:proofErr w:type="spellEnd"/>
            <w:r>
              <w:rPr>
                <w:sz w:val="24"/>
                <w:szCs w:val="24"/>
              </w:rPr>
              <w:t xml:space="preserve"> (</w:t>
            </w:r>
            <w:proofErr w:type="spellStart"/>
            <w:r>
              <w:rPr>
                <w:sz w:val="24"/>
                <w:szCs w:val="24"/>
              </w:rPr>
              <w:t>дорожныефонды</w:t>
            </w:r>
            <w:proofErr w:type="spellEnd"/>
            <w:r>
              <w:rPr>
                <w:sz w:val="24"/>
                <w:szCs w:val="24"/>
              </w:rPr>
              <w:t>)</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9800000000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9850000000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05 00</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25,0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Коммунальноехозяйство</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25,0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9800000000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25,0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9850000000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25,0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25,0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r>
      <w:tr w:rsidR="00CF0A4A" w:rsidTr="00105024">
        <w:tc>
          <w:tcPr>
            <w:tcW w:w="249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r>
    </w:tbl>
    <w:p w:rsidR="00CF0A4A" w:rsidRDefault="00CF0A4A" w:rsidP="00CF0A4A"/>
    <w:p w:rsidR="00CF0A4A" w:rsidRDefault="00CF0A4A" w:rsidP="00CF0A4A">
      <w:pPr>
        <w:sectPr w:rsidR="00CF0A4A">
          <w:pgSz w:w="11905" w:h="16837"/>
          <w:pgMar w:top="1440" w:right="1440" w:bottom="1440" w:left="1440" w:header="720" w:footer="720" w:gutter="0"/>
          <w:cols w:space="720"/>
        </w:sectPr>
      </w:pPr>
    </w:p>
    <w:tbl>
      <w:tblPr>
        <w:tblW w:w="5000" w:type="pct"/>
        <w:tblCellMar>
          <w:left w:w="0" w:type="dxa"/>
          <w:right w:w="0" w:type="dxa"/>
        </w:tblCellMar>
        <w:tblLook w:val="0000"/>
      </w:tblPr>
      <w:tblGrid>
        <w:gridCol w:w="4677"/>
        <w:gridCol w:w="4678"/>
      </w:tblGrid>
      <w:tr w:rsidR="00CF0A4A" w:rsidTr="00105024">
        <w:tc>
          <w:tcPr>
            <w:tcW w:w="2500" w:type="pct"/>
          </w:tcPr>
          <w:p w:rsidR="00CF0A4A" w:rsidRDefault="00CF0A4A" w:rsidP="00105024"/>
        </w:tc>
        <w:tc>
          <w:tcPr>
            <w:tcW w:w="2500" w:type="pct"/>
          </w:tcPr>
          <w:p w:rsidR="00CF0A4A" w:rsidRDefault="00CF0A4A" w:rsidP="00105024">
            <w:r>
              <w:t>ПРИЛОЖЕНИЕ 8</w:t>
            </w:r>
          </w:p>
        </w:tc>
      </w:tr>
      <w:tr w:rsidR="00CF0A4A" w:rsidTr="00105024">
        <w:tc>
          <w:tcPr>
            <w:tcW w:w="2500" w:type="pct"/>
          </w:tcPr>
          <w:p w:rsidR="00CF0A4A" w:rsidRDefault="00CF0A4A" w:rsidP="00105024"/>
        </w:tc>
        <w:tc>
          <w:tcPr>
            <w:tcW w:w="2500" w:type="pct"/>
          </w:tcPr>
          <w:p w:rsidR="00CF0A4A" w:rsidRDefault="00CF0A4A" w:rsidP="00105024">
            <w:r>
              <w:t>к решению</w:t>
            </w:r>
          </w:p>
        </w:tc>
      </w:tr>
      <w:tr w:rsidR="00CF0A4A" w:rsidRPr="003003F0" w:rsidTr="00105024">
        <w:tc>
          <w:tcPr>
            <w:tcW w:w="2500" w:type="pct"/>
          </w:tcPr>
          <w:p w:rsidR="00CF0A4A" w:rsidRDefault="00CF0A4A" w:rsidP="00105024"/>
        </w:tc>
        <w:tc>
          <w:tcPr>
            <w:tcW w:w="2500" w:type="pct"/>
          </w:tcPr>
          <w:p w:rsidR="00CF0A4A" w:rsidRPr="00102ECC" w:rsidRDefault="00CF0A4A" w:rsidP="00105024">
            <w:r w:rsidRPr="00102ECC">
              <w:t xml:space="preserve">«О бюджете муниципального образования Администрация </w:t>
            </w:r>
            <w:proofErr w:type="spellStart"/>
            <w:r w:rsidRPr="00102ECC">
              <w:t>Талицкого</w:t>
            </w:r>
            <w:proofErr w:type="spellEnd"/>
            <w:r w:rsidRPr="00102ECC">
              <w:t xml:space="preserve"> сельсовета Советского района Алтайского края на 2023 год и на плановый период 2024 и 2025 годов»</w:t>
            </w:r>
          </w:p>
        </w:tc>
      </w:tr>
      <w:tr w:rsidR="00CF0A4A" w:rsidRPr="003003F0" w:rsidTr="00105024">
        <w:tc>
          <w:tcPr>
            <w:tcW w:w="2500" w:type="pct"/>
          </w:tcPr>
          <w:p w:rsidR="00CF0A4A" w:rsidRPr="00102ECC" w:rsidRDefault="00CF0A4A" w:rsidP="00105024"/>
        </w:tc>
        <w:tc>
          <w:tcPr>
            <w:tcW w:w="2500" w:type="pct"/>
          </w:tcPr>
          <w:p w:rsidR="00CF0A4A" w:rsidRPr="00102ECC" w:rsidRDefault="00CF0A4A" w:rsidP="00105024"/>
        </w:tc>
      </w:tr>
      <w:tr w:rsidR="00CF0A4A" w:rsidRPr="003003F0" w:rsidTr="00105024">
        <w:tc>
          <w:tcPr>
            <w:tcW w:w="2500" w:type="pct"/>
          </w:tcPr>
          <w:p w:rsidR="00CF0A4A" w:rsidRPr="00102ECC" w:rsidRDefault="00CF0A4A" w:rsidP="00105024"/>
        </w:tc>
        <w:tc>
          <w:tcPr>
            <w:tcW w:w="2500" w:type="pct"/>
          </w:tcPr>
          <w:p w:rsidR="00CF0A4A" w:rsidRPr="00102ECC" w:rsidRDefault="00CF0A4A" w:rsidP="00105024"/>
        </w:tc>
      </w:tr>
      <w:tr w:rsidR="00CF0A4A" w:rsidRPr="003003F0" w:rsidTr="00105024">
        <w:tc>
          <w:tcPr>
            <w:tcW w:w="2500" w:type="pct"/>
          </w:tcPr>
          <w:p w:rsidR="00CF0A4A" w:rsidRPr="00102ECC" w:rsidRDefault="00CF0A4A" w:rsidP="00105024"/>
        </w:tc>
        <w:tc>
          <w:tcPr>
            <w:tcW w:w="2500" w:type="pct"/>
          </w:tcPr>
          <w:p w:rsidR="00CF0A4A" w:rsidRPr="00102ECC" w:rsidRDefault="00CF0A4A" w:rsidP="00105024"/>
        </w:tc>
      </w:tr>
    </w:tbl>
    <w:p w:rsidR="00CF0A4A" w:rsidRPr="00102ECC" w:rsidRDefault="00CF0A4A" w:rsidP="00CF0A4A">
      <w:pPr>
        <w:jc w:val="center"/>
      </w:pPr>
      <w:r w:rsidRPr="00102ECC">
        <w:t>Распределение бюджетных ассигнований по разделам, подразделам, целевым статьям, группам (группам и подгруппам) видов расходов на 2024 и 2025 годы</w:t>
      </w:r>
    </w:p>
    <w:p w:rsidR="00CF0A4A" w:rsidRPr="00102ECC" w:rsidRDefault="00CF0A4A" w:rsidP="00CF0A4A"/>
    <w:tbl>
      <w:tblPr>
        <w:tblW w:w="5000" w:type="pct"/>
        <w:tblInd w:w="1" w:type="dxa"/>
        <w:tblCellMar>
          <w:left w:w="0" w:type="dxa"/>
          <w:right w:w="0" w:type="dxa"/>
        </w:tblCellMar>
        <w:tblLook w:val="0000"/>
      </w:tblPr>
      <w:tblGrid>
        <w:gridCol w:w="4154"/>
        <w:gridCol w:w="908"/>
        <w:gridCol w:w="1718"/>
        <w:gridCol w:w="573"/>
        <w:gridCol w:w="1003"/>
        <w:gridCol w:w="1001"/>
      </w:tblGrid>
      <w:tr w:rsidR="00CF0A4A" w:rsidRPr="003003F0" w:rsidTr="00105024">
        <w:tc>
          <w:tcPr>
            <w:tcW w:w="222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Наименование</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roofErr w:type="spellStart"/>
            <w:r>
              <w:rPr>
                <w:sz w:val="24"/>
                <w:szCs w:val="24"/>
              </w:rPr>
              <w:t>Рз</w:t>
            </w:r>
            <w:proofErr w:type="spellEnd"/>
            <w:r>
              <w:rPr>
                <w:sz w:val="24"/>
                <w:szCs w:val="24"/>
              </w:rPr>
              <w:t>/</w:t>
            </w:r>
            <w:proofErr w:type="spellStart"/>
            <w:proofErr w:type="gramStart"/>
            <w:r>
              <w:rPr>
                <w:sz w:val="24"/>
                <w:szCs w:val="24"/>
              </w:rPr>
              <w:t>Пр</w:t>
            </w:r>
            <w:proofErr w:type="spellEnd"/>
            <w:proofErr w:type="gramEnd"/>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ЦСР</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roofErr w:type="spellStart"/>
            <w:r>
              <w:rPr>
                <w:sz w:val="24"/>
                <w:szCs w:val="24"/>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pPr>
              <w:jc w:val="center"/>
            </w:pPr>
            <w:r w:rsidRPr="00102ECC">
              <w:rPr>
                <w:sz w:val="24"/>
                <w:szCs w:val="24"/>
              </w:rPr>
              <w:t>Сумма на 2024 год, тыс. рублей</w:t>
            </w:r>
          </w:p>
        </w:tc>
        <w:tc>
          <w:tcPr>
            <w:tcW w:w="53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pPr>
              <w:jc w:val="center"/>
            </w:pPr>
            <w:r w:rsidRPr="00102ECC">
              <w:rPr>
                <w:sz w:val="24"/>
                <w:szCs w:val="24"/>
              </w:rPr>
              <w:t>Сумма на 2025 год, тыс. рублей</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5</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6</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 xml:space="preserve">Администрация </w:t>
            </w:r>
            <w:proofErr w:type="spellStart"/>
            <w:r w:rsidRPr="00102ECC">
              <w:rPr>
                <w:sz w:val="24"/>
                <w:szCs w:val="24"/>
              </w:rPr>
              <w:t>Талицкого</w:t>
            </w:r>
            <w:proofErr w:type="spellEnd"/>
            <w:r w:rsidRPr="00102ECC">
              <w:rPr>
                <w:sz w:val="24"/>
                <w:szCs w:val="24"/>
              </w:rPr>
              <w:t xml:space="preserve"> сельсовета Советского района Алтайского края</w:t>
            </w:r>
          </w:p>
        </w:tc>
        <w:tc>
          <w:tcPr>
            <w:tcW w:w="485"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pPr>
              <w:jc w:val="center"/>
            </w:pPr>
          </w:p>
        </w:tc>
        <w:tc>
          <w:tcPr>
            <w:tcW w:w="918"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pPr>
              <w:jc w:val="center"/>
            </w:pPr>
          </w:p>
        </w:tc>
        <w:tc>
          <w:tcPr>
            <w:tcW w:w="306"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1 691,0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1 696,6</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01 00</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1 076,6</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1 076,6</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 xml:space="preserve">Руководство и управление в сфере установленных </w:t>
            </w:r>
            <w:proofErr w:type="gramStart"/>
            <w:r w:rsidRPr="00102ECC">
              <w:rPr>
                <w:sz w:val="24"/>
                <w:szCs w:val="24"/>
              </w:rPr>
              <w:t>функций органов государственной власти субъектов Российской Федерации</w:t>
            </w:r>
            <w:proofErr w:type="gramEnd"/>
            <w:r w:rsidRPr="00102ECC">
              <w:rPr>
                <w:sz w:val="24"/>
                <w:szCs w:val="24"/>
              </w:rPr>
              <w:t xml:space="preserve">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862,6</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458,6</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458,6</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341,0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341,0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Уплата налогов, сборов и иных платежей</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850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36,8</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36,8</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 xml:space="preserve">Закупка товаров, работ и услуг для обеспечения государственных </w:t>
            </w:r>
            <w:r w:rsidRPr="00102ECC">
              <w:rPr>
                <w:sz w:val="24"/>
                <w:szCs w:val="24"/>
              </w:rPr>
              <w:lastRenderedPageBreak/>
              <w:t>(муниципальных)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lastRenderedPageBreak/>
              <w:t>01 04</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80,8</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80,8</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lastRenderedPageBreak/>
              <w:t>Главамуниципальногообразования</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0120010130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404,0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404,0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0120010130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404,0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404,0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Резервныефонды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Иные расходы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Резервныефонды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9910000000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Резервныесредства</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870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Другиеобщегосударственныевопросы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обеспечение деятельности (оказание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0200000000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Учреждения по обеспечению хозяйственного обслуживания</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0250010810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205,0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0250010810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194,0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194,0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0250010810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11,0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11,0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02 00</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144,4</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150,0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 xml:space="preserve">Мобилизационная и </w:t>
            </w:r>
            <w:proofErr w:type="spellStart"/>
            <w:r>
              <w:rPr>
                <w:sz w:val="24"/>
                <w:szCs w:val="24"/>
              </w:rPr>
              <w:t>вневойсковаяподготовка</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144,4</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150,0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 xml:space="preserve">Руководство и управление в сфере установленных </w:t>
            </w:r>
            <w:proofErr w:type="gramStart"/>
            <w:r w:rsidRPr="00102ECC">
              <w:rPr>
                <w:sz w:val="24"/>
                <w:szCs w:val="24"/>
              </w:rPr>
              <w:t>функций органов государственной власти субъектов Российской Федерации</w:t>
            </w:r>
            <w:proofErr w:type="gramEnd"/>
            <w:r w:rsidRPr="00102ECC">
              <w:rPr>
                <w:sz w:val="24"/>
                <w:szCs w:val="24"/>
              </w:rPr>
              <w:t xml:space="preserve">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144,4</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150,0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Руководство и управление в сфере 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0140000000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144,4</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150,0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Осуществление первичного воинского учета на территориях, где отсутствуют военные комиссариаты</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144,4</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150,0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02ECC">
              <w:rPr>
                <w:sz w:val="24"/>
                <w:szCs w:val="24"/>
              </w:rPr>
              <w:lastRenderedPageBreak/>
              <w:t>фондами</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lastRenderedPageBreak/>
              <w:t>02 03</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144,4</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150,0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lastRenderedPageBreak/>
              <w:t>НАЦИОНАЛЬНАЯ БЕЗОПАСНОСТЬ И ПРАВООХРАНИТЕЛЬНАЯ ДЕЯТЕЛЬНОСТЬ</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03 00</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Защита населения и территории от чрезвычайных ситуаций природного и техногенного характера, пожарная безопасность</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обеспечение деятельности (оказание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0200000000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Расходы на обеспечение деятельности (оказание услуг) иных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0250000000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0250010850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НАЦИОНАЛЬНАЯ ЭКОНОМИКА</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04 00</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Default="00CF0A4A" w:rsidP="00105024">
            <w:proofErr w:type="spellStart"/>
            <w:r>
              <w:rPr>
                <w:sz w:val="24"/>
                <w:szCs w:val="24"/>
              </w:rPr>
              <w:t>Дорожноехозяйство</w:t>
            </w:r>
            <w:proofErr w:type="spellEnd"/>
            <w:r>
              <w:rPr>
                <w:sz w:val="24"/>
                <w:szCs w:val="24"/>
              </w:rPr>
              <w:t xml:space="preserve"> (</w:t>
            </w:r>
            <w:proofErr w:type="spellStart"/>
            <w:r>
              <w:rPr>
                <w:sz w:val="24"/>
                <w:szCs w:val="24"/>
              </w:rPr>
              <w:t>дорожныефонды</w:t>
            </w:r>
            <w:proofErr w:type="spellEnd"/>
            <w:r>
              <w:rPr>
                <w:sz w:val="24"/>
                <w:szCs w:val="24"/>
              </w:rPr>
              <w:t>)</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Межбюджетные трансферты общего характера бюджетам субъектов Российской Федерации и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9800000000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Иные межбюджетные трансферты общего характера</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9850000000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9850060510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300,0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Культура</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Default="00CF0A4A" w:rsidP="00105024">
            <w:r>
              <w:rPr>
                <w:sz w:val="24"/>
                <w:szCs w:val="24"/>
              </w:rPr>
              <w:t>Культура</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9850060510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r>
      <w:tr w:rsidR="00CF0A4A" w:rsidTr="00105024">
        <w:tc>
          <w:tcPr>
            <w:tcW w:w="2220" w:type="pct"/>
            <w:tcBorders>
              <w:top w:val="single" w:sz="1" w:space="0" w:color="000000"/>
              <w:left w:val="single" w:sz="1" w:space="0" w:color="000000"/>
              <w:bottom w:val="single" w:sz="1" w:space="0" w:color="000000"/>
              <w:right w:val="single" w:sz="1" w:space="0" w:color="000000"/>
            </w:tcBorders>
          </w:tcPr>
          <w:p w:rsidR="00CF0A4A" w:rsidRPr="00102ECC" w:rsidRDefault="00CF0A4A" w:rsidP="00105024">
            <w:r w:rsidRPr="00102ECC">
              <w:rPr>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9850060510</w:t>
            </w:r>
          </w:p>
        </w:tc>
        <w:tc>
          <w:tcPr>
            <w:tcW w:w="30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c>
          <w:tcPr>
            <w:tcW w:w="536" w:type="pct"/>
            <w:tcBorders>
              <w:top w:val="single" w:sz="1" w:space="0" w:color="000000"/>
              <w:left w:val="single" w:sz="1" w:space="0" w:color="000000"/>
              <w:bottom w:val="single" w:sz="1" w:space="0" w:color="000000"/>
              <w:right w:val="single" w:sz="1" w:space="0" w:color="000000"/>
            </w:tcBorders>
          </w:tcPr>
          <w:p w:rsidR="00CF0A4A" w:rsidRDefault="00CF0A4A" w:rsidP="00105024">
            <w:pPr>
              <w:jc w:val="center"/>
            </w:pPr>
            <w:r>
              <w:rPr>
                <w:sz w:val="24"/>
                <w:szCs w:val="24"/>
              </w:rPr>
              <w:t>140,0</w:t>
            </w:r>
          </w:p>
        </w:tc>
      </w:tr>
    </w:tbl>
    <w:p w:rsidR="00CF0A4A" w:rsidRDefault="00CF0A4A" w:rsidP="00CF0A4A">
      <w:pPr>
        <w:ind w:right="-35"/>
      </w:pPr>
    </w:p>
    <w:p w:rsidR="00CF0A4A" w:rsidRDefault="00CF0A4A" w:rsidP="00CF0A4A">
      <w:pPr>
        <w:ind w:right="-35"/>
      </w:pPr>
    </w:p>
    <w:p w:rsidR="00CF0A4A" w:rsidRDefault="00CF0A4A" w:rsidP="00CF0A4A">
      <w:pPr>
        <w:ind w:right="-35"/>
      </w:pPr>
    </w:p>
    <w:p w:rsidR="00CF0A4A" w:rsidRDefault="00CF0A4A" w:rsidP="00CF0A4A">
      <w:pPr>
        <w:ind w:right="-35"/>
      </w:pPr>
    </w:p>
    <w:p w:rsidR="00CF0A4A" w:rsidRDefault="00CF0A4A" w:rsidP="00CF0A4A">
      <w:pPr>
        <w:ind w:right="-35"/>
      </w:pPr>
    </w:p>
    <w:p w:rsidR="00CF0A4A" w:rsidRDefault="00CF0A4A" w:rsidP="00CF0A4A">
      <w:pPr>
        <w:ind w:right="-35"/>
      </w:pPr>
    </w:p>
    <w:p w:rsidR="00CF0A4A" w:rsidRDefault="00CF0A4A"/>
    <w:sectPr w:rsidR="00CF0A4A" w:rsidSect="00F977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D65"/>
    <w:multiLevelType w:val="hybridMultilevel"/>
    <w:tmpl w:val="E856D220"/>
    <w:lvl w:ilvl="0" w:tplc="E0E44F8A">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D263DD"/>
    <w:multiLevelType w:val="hybridMultilevel"/>
    <w:tmpl w:val="867810E8"/>
    <w:lvl w:ilvl="0" w:tplc="AF54CC8A">
      <w:start w:val="8"/>
      <w:numFmt w:val="decimal"/>
      <w:lvlText w:val="%1."/>
      <w:lvlJc w:val="left"/>
      <w:pPr>
        <w:ind w:left="600" w:hanging="360"/>
      </w:pPr>
      <w:rPr>
        <w:rFonts w:ascii="Calibri" w:hAnsi="Calibri"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81B117C"/>
    <w:multiLevelType w:val="hybridMultilevel"/>
    <w:tmpl w:val="3744A9B2"/>
    <w:lvl w:ilvl="0" w:tplc="9774BD36">
      <w:start w:val="1"/>
      <w:numFmt w:val="decimal"/>
      <w:lvlText w:val="%1."/>
      <w:lvlJc w:val="left"/>
      <w:pPr>
        <w:ind w:left="552" w:hanging="360"/>
      </w:pPr>
      <w:rPr>
        <w:rFonts w:hint="default"/>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3">
    <w:nsid w:val="0925131E"/>
    <w:multiLevelType w:val="hybridMultilevel"/>
    <w:tmpl w:val="ED125306"/>
    <w:lvl w:ilvl="0" w:tplc="801E83F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0C4D12DD"/>
    <w:multiLevelType w:val="hybridMultilevel"/>
    <w:tmpl w:val="B16C11CA"/>
    <w:lvl w:ilvl="0" w:tplc="801E83F4">
      <w:start w:val="1"/>
      <w:numFmt w:val="decimal"/>
      <w:lvlText w:val="%1."/>
      <w:lvlJc w:val="left"/>
      <w:pPr>
        <w:ind w:left="3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0F304568"/>
    <w:multiLevelType w:val="hybridMultilevel"/>
    <w:tmpl w:val="3CC6EB08"/>
    <w:lvl w:ilvl="0" w:tplc="1F602FEE">
      <w:start w:val="7"/>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6">
    <w:nsid w:val="17E0264A"/>
    <w:multiLevelType w:val="hybridMultilevel"/>
    <w:tmpl w:val="C57E0AF6"/>
    <w:lvl w:ilvl="0" w:tplc="DBC260E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nsid w:val="2D997F9A"/>
    <w:multiLevelType w:val="hybridMultilevel"/>
    <w:tmpl w:val="3CC6EB08"/>
    <w:lvl w:ilvl="0" w:tplc="1F602FEE">
      <w:start w:val="7"/>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8">
    <w:nsid w:val="2EED7BE1"/>
    <w:multiLevelType w:val="hybridMultilevel"/>
    <w:tmpl w:val="00FC3B00"/>
    <w:lvl w:ilvl="0" w:tplc="3A7294C6">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323D0CE4"/>
    <w:multiLevelType w:val="hybridMultilevel"/>
    <w:tmpl w:val="47946DDC"/>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71A2BC1"/>
    <w:multiLevelType w:val="hybridMultilevel"/>
    <w:tmpl w:val="3CC6EB08"/>
    <w:lvl w:ilvl="0" w:tplc="1F602FEE">
      <w:start w:val="7"/>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1">
    <w:nsid w:val="416B716D"/>
    <w:multiLevelType w:val="hybridMultilevel"/>
    <w:tmpl w:val="ED125306"/>
    <w:lvl w:ilvl="0" w:tplc="801E83F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4BCF0718"/>
    <w:multiLevelType w:val="hybridMultilevel"/>
    <w:tmpl w:val="15B2BDC4"/>
    <w:lvl w:ilvl="0" w:tplc="16A4064C">
      <w:start w:val="1"/>
      <w:numFmt w:val="decimal"/>
      <w:lvlText w:val="%1."/>
      <w:lvlJc w:val="left"/>
      <w:pPr>
        <w:ind w:left="5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CEC4ECF"/>
    <w:multiLevelType w:val="hybridMultilevel"/>
    <w:tmpl w:val="2526738E"/>
    <w:lvl w:ilvl="0" w:tplc="3D9844C2">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6BC2883"/>
    <w:multiLevelType w:val="hybridMultilevel"/>
    <w:tmpl w:val="19C0454E"/>
    <w:lvl w:ilvl="0" w:tplc="3B92BEFA">
      <w:start w:val="7"/>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611954FB"/>
    <w:multiLevelType w:val="hybridMultilevel"/>
    <w:tmpl w:val="3CC6EB08"/>
    <w:lvl w:ilvl="0" w:tplc="1F602FEE">
      <w:start w:val="7"/>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6">
    <w:nsid w:val="61890057"/>
    <w:multiLevelType w:val="hybridMultilevel"/>
    <w:tmpl w:val="D38E6462"/>
    <w:lvl w:ilvl="0" w:tplc="A286588E">
      <w:start w:val="7"/>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6A4823DB"/>
    <w:multiLevelType w:val="hybridMultilevel"/>
    <w:tmpl w:val="867810E8"/>
    <w:lvl w:ilvl="0" w:tplc="AF54CC8A">
      <w:start w:val="8"/>
      <w:numFmt w:val="decimal"/>
      <w:lvlText w:val="%1."/>
      <w:lvlJc w:val="left"/>
      <w:pPr>
        <w:ind w:left="600" w:hanging="360"/>
      </w:pPr>
      <w:rPr>
        <w:rFonts w:ascii="Calibri" w:hAnsi="Calibri"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8">
    <w:nsid w:val="6CA25BAF"/>
    <w:multiLevelType w:val="hybridMultilevel"/>
    <w:tmpl w:val="00FC3B00"/>
    <w:lvl w:ilvl="0" w:tplc="3A7294C6">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9">
    <w:nsid w:val="74A405CD"/>
    <w:multiLevelType w:val="hybridMultilevel"/>
    <w:tmpl w:val="3CC6EB08"/>
    <w:lvl w:ilvl="0" w:tplc="1F602FEE">
      <w:start w:val="7"/>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0">
    <w:nsid w:val="784373DC"/>
    <w:multiLevelType w:val="hybridMultilevel"/>
    <w:tmpl w:val="037AB188"/>
    <w:lvl w:ilvl="0" w:tplc="3A7294C6">
      <w:start w:val="6"/>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789C3903"/>
    <w:multiLevelType w:val="hybridMultilevel"/>
    <w:tmpl w:val="C728DFE6"/>
    <w:lvl w:ilvl="0" w:tplc="1F602FEE">
      <w:start w:val="6"/>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2">
    <w:nsid w:val="792A1469"/>
    <w:multiLevelType w:val="hybridMultilevel"/>
    <w:tmpl w:val="7A8A6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8"/>
  </w:num>
  <w:num w:numId="10">
    <w:abstractNumId w:val="18"/>
  </w:num>
  <w:num w:numId="11">
    <w:abstractNumId w:val="20"/>
  </w:num>
  <w:num w:numId="12">
    <w:abstractNumId w:val="14"/>
  </w:num>
  <w:num w:numId="13">
    <w:abstractNumId w:val="5"/>
  </w:num>
  <w:num w:numId="14">
    <w:abstractNumId w:val="19"/>
  </w:num>
  <w:num w:numId="15">
    <w:abstractNumId w:val="10"/>
  </w:num>
  <w:num w:numId="16">
    <w:abstractNumId w:val="7"/>
  </w:num>
  <w:num w:numId="17">
    <w:abstractNumId w:val="1"/>
  </w:num>
  <w:num w:numId="18">
    <w:abstractNumId w:val="17"/>
  </w:num>
  <w:num w:numId="19">
    <w:abstractNumId w:val="15"/>
  </w:num>
  <w:num w:numId="20">
    <w:abstractNumId w:val="21"/>
  </w:num>
  <w:num w:numId="21">
    <w:abstractNumId w:val="22"/>
  </w:num>
  <w:num w:numId="22">
    <w:abstractNumId w:val="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oNotDisplayPageBoundaries/>
  <w:proofState w:spelling="clean" w:grammar="clean"/>
  <w:defaultTabStop w:val="708"/>
  <w:characterSpacingControl w:val="doNotCompress"/>
  <w:compat/>
  <w:rsids>
    <w:rsidRoot w:val="00CF0A4A"/>
    <w:rsid w:val="00CF0A4A"/>
    <w:rsid w:val="00F97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A4A"/>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F0A4A"/>
    <w:pPr>
      <w:keepNext/>
      <w:jc w:val="center"/>
      <w:outlineLvl w:val="0"/>
    </w:pPr>
    <w:rPr>
      <w:szCs w:val="20"/>
    </w:rPr>
  </w:style>
  <w:style w:type="paragraph" w:styleId="2">
    <w:name w:val="heading 2"/>
    <w:basedOn w:val="a"/>
    <w:next w:val="a"/>
    <w:link w:val="20"/>
    <w:qFormat/>
    <w:rsid w:val="00CF0A4A"/>
    <w:pPr>
      <w:keepNext/>
      <w:jc w:val="center"/>
      <w:outlineLvl w:val="1"/>
    </w:pPr>
    <w:rPr>
      <w:rFonts w:ascii="Bookman Old Style" w:hAnsi="Bookman Old Style"/>
      <w:b/>
      <w:sz w:val="32"/>
      <w:szCs w:val="20"/>
    </w:rPr>
  </w:style>
  <w:style w:type="paragraph" w:styleId="3">
    <w:name w:val="heading 3"/>
    <w:basedOn w:val="a"/>
    <w:next w:val="a"/>
    <w:link w:val="30"/>
    <w:uiPriority w:val="9"/>
    <w:semiHidden/>
    <w:unhideWhenUsed/>
    <w:qFormat/>
    <w:rsid w:val="00CF0A4A"/>
    <w:pPr>
      <w:keepNext/>
      <w:spacing w:before="240" w:after="60"/>
      <w:outlineLvl w:val="2"/>
    </w:pPr>
    <w:rPr>
      <w:rFonts w:ascii="Cambria" w:hAnsi="Cambria"/>
      <w:b/>
      <w:bCs/>
      <w:sz w:val="26"/>
      <w:szCs w:val="26"/>
    </w:rPr>
  </w:style>
  <w:style w:type="paragraph" w:styleId="4">
    <w:name w:val="heading 4"/>
    <w:basedOn w:val="a"/>
    <w:next w:val="a"/>
    <w:link w:val="40"/>
    <w:qFormat/>
    <w:rsid w:val="00CF0A4A"/>
    <w:pPr>
      <w:keepNext/>
      <w:spacing w:before="240" w:after="60"/>
      <w:outlineLvl w:val="3"/>
    </w:pPr>
    <w:rPr>
      <w:b/>
      <w:bCs/>
    </w:rPr>
  </w:style>
  <w:style w:type="paragraph" w:styleId="8">
    <w:name w:val="heading 8"/>
    <w:basedOn w:val="a"/>
    <w:next w:val="a"/>
    <w:link w:val="80"/>
    <w:qFormat/>
    <w:rsid w:val="00CF0A4A"/>
    <w:pPr>
      <w:spacing w:before="240" w:after="60"/>
      <w:outlineLvl w:val="7"/>
    </w:pPr>
    <w:rPr>
      <w:i/>
      <w:iCs/>
      <w:sz w:val="24"/>
      <w:szCs w:val="24"/>
    </w:rPr>
  </w:style>
  <w:style w:type="paragraph" w:styleId="9">
    <w:name w:val="heading 9"/>
    <w:basedOn w:val="a"/>
    <w:next w:val="a"/>
    <w:link w:val="90"/>
    <w:qFormat/>
    <w:rsid w:val="00CF0A4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A4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F0A4A"/>
    <w:rPr>
      <w:rFonts w:ascii="Bookman Old Style" w:eastAsia="Times New Roman" w:hAnsi="Bookman Old Style" w:cs="Times New Roman"/>
      <w:b/>
      <w:sz w:val="32"/>
      <w:szCs w:val="20"/>
      <w:lang w:eastAsia="ru-RU"/>
    </w:rPr>
  </w:style>
  <w:style w:type="character" w:customStyle="1" w:styleId="30">
    <w:name w:val="Заголовок 3 Знак"/>
    <w:basedOn w:val="a0"/>
    <w:link w:val="3"/>
    <w:uiPriority w:val="9"/>
    <w:semiHidden/>
    <w:rsid w:val="00CF0A4A"/>
    <w:rPr>
      <w:rFonts w:ascii="Cambria" w:eastAsia="Times New Roman" w:hAnsi="Cambria" w:cs="Times New Roman"/>
      <w:b/>
      <w:bCs/>
      <w:sz w:val="26"/>
      <w:szCs w:val="26"/>
      <w:lang w:eastAsia="ru-RU"/>
    </w:rPr>
  </w:style>
  <w:style w:type="character" w:customStyle="1" w:styleId="40">
    <w:name w:val="Заголовок 4 Знак"/>
    <w:basedOn w:val="a0"/>
    <w:link w:val="4"/>
    <w:rsid w:val="00CF0A4A"/>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CF0A4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F0A4A"/>
    <w:rPr>
      <w:rFonts w:ascii="Arial" w:eastAsia="Times New Roman" w:hAnsi="Arial" w:cs="Arial"/>
      <w:lang w:eastAsia="ru-RU"/>
    </w:rPr>
  </w:style>
  <w:style w:type="table" w:styleId="a3">
    <w:name w:val="Table Grid"/>
    <w:basedOn w:val="a1"/>
    <w:uiPriority w:val="59"/>
    <w:rsid w:val="00CF0A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F0A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CF0A4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Title"/>
    <w:basedOn w:val="a"/>
    <w:link w:val="a5"/>
    <w:qFormat/>
    <w:rsid w:val="00CF0A4A"/>
    <w:pPr>
      <w:jc w:val="center"/>
    </w:pPr>
    <w:rPr>
      <w:b/>
      <w:szCs w:val="20"/>
    </w:rPr>
  </w:style>
  <w:style w:type="character" w:customStyle="1" w:styleId="a5">
    <w:name w:val="Название Знак"/>
    <w:basedOn w:val="a0"/>
    <w:link w:val="a4"/>
    <w:rsid w:val="00CF0A4A"/>
    <w:rPr>
      <w:rFonts w:ascii="Times New Roman" w:eastAsia="Times New Roman" w:hAnsi="Times New Roman" w:cs="Times New Roman"/>
      <w:b/>
      <w:sz w:val="28"/>
      <w:szCs w:val="20"/>
      <w:lang w:eastAsia="ru-RU"/>
    </w:rPr>
  </w:style>
  <w:style w:type="paragraph" w:styleId="a6">
    <w:name w:val="Body Text Indent"/>
    <w:basedOn w:val="a"/>
    <w:link w:val="a7"/>
    <w:rsid w:val="00CF0A4A"/>
    <w:pPr>
      <w:ind w:firstLine="709"/>
      <w:jc w:val="both"/>
    </w:pPr>
    <w:rPr>
      <w:szCs w:val="20"/>
    </w:rPr>
  </w:style>
  <w:style w:type="character" w:customStyle="1" w:styleId="a7">
    <w:name w:val="Основной текст с отступом Знак"/>
    <w:basedOn w:val="a0"/>
    <w:link w:val="a6"/>
    <w:rsid w:val="00CF0A4A"/>
    <w:rPr>
      <w:rFonts w:ascii="Times New Roman" w:eastAsia="Times New Roman" w:hAnsi="Times New Roman" w:cs="Times New Roman"/>
      <w:sz w:val="28"/>
      <w:szCs w:val="20"/>
      <w:lang w:eastAsia="ru-RU"/>
    </w:rPr>
  </w:style>
  <w:style w:type="paragraph" w:styleId="21">
    <w:name w:val="Body Text Indent 2"/>
    <w:basedOn w:val="a"/>
    <w:link w:val="22"/>
    <w:rsid w:val="00CF0A4A"/>
    <w:pPr>
      <w:spacing w:after="120" w:line="480" w:lineRule="auto"/>
      <w:ind w:left="283"/>
    </w:pPr>
    <w:rPr>
      <w:sz w:val="24"/>
      <w:szCs w:val="24"/>
    </w:rPr>
  </w:style>
  <w:style w:type="character" w:customStyle="1" w:styleId="22">
    <w:name w:val="Основной текст с отступом 2 Знак"/>
    <w:basedOn w:val="a0"/>
    <w:link w:val="21"/>
    <w:rsid w:val="00CF0A4A"/>
    <w:rPr>
      <w:rFonts w:ascii="Times New Roman" w:eastAsia="Times New Roman" w:hAnsi="Times New Roman" w:cs="Times New Roman"/>
      <w:sz w:val="24"/>
      <w:szCs w:val="24"/>
      <w:lang w:eastAsia="ru-RU"/>
    </w:rPr>
  </w:style>
  <w:style w:type="paragraph" w:styleId="a8">
    <w:name w:val="Body Text"/>
    <w:basedOn w:val="a"/>
    <w:link w:val="a9"/>
    <w:rsid w:val="00CF0A4A"/>
    <w:pPr>
      <w:spacing w:after="120"/>
    </w:pPr>
  </w:style>
  <w:style w:type="character" w:customStyle="1" w:styleId="a9">
    <w:name w:val="Основной текст Знак"/>
    <w:basedOn w:val="a0"/>
    <w:link w:val="a8"/>
    <w:rsid w:val="00CF0A4A"/>
    <w:rPr>
      <w:rFonts w:ascii="Times New Roman" w:eastAsia="Times New Roman" w:hAnsi="Times New Roman" w:cs="Times New Roman"/>
      <w:sz w:val="28"/>
      <w:szCs w:val="28"/>
      <w:lang w:eastAsia="ru-RU"/>
    </w:rPr>
  </w:style>
  <w:style w:type="paragraph" w:styleId="31">
    <w:name w:val="Body Text Indent 3"/>
    <w:basedOn w:val="a"/>
    <w:link w:val="32"/>
    <w:rsid w:val="00CF0A4A"/>
    <w:pPr>
      <w:ind w:left="284" w:hanging="284"/>
    </w:pPr>
    <w:rPr>
      <w:szCs w:val="20"/>
    </w:rPr>
  </w:style>
  <w:style w:type="character" w:customStyle="1" w:styleId="32">
    <w:name w:val="Основной текст с отступом 3 Знак"/>
    <w:basedOn w:val="a0"/>
    <w:link w:val="31"/>
    <w:rsid w:val="00CF0A4A"/>
    <w:rPr>
      <w:rFonts w:ascii="Times New Roman" w:eastAsia="Times New Roman" w:hAnsi="Times New Roman" w:cs="Times New Roman"/>
      <w:sz w:val="28"/>
      <w:szCs w:val="20"/>
      <w:lang w:eastAsia="ru-RU"/>
    </w:rPr>
  </w:style>
  <w:style w:type="paragraph" w:styleId="23">
    <w:name w:val="Body Text 2"/>
    <w:basedOn w:val="a"/>
    <w:link w:val="24"/>
    <w:rsid w:val="00CF0A4A"/>
    <w:pPr>
      <w:spacing w:after="120" w:line="480" w:lineRule="auto"/>
    </w:pPr>
  </w:style>
  <w:style w:type="character" w:customStyle="1" w:styleId="24">
    <w:name w:val="Основной текст 2 Знак"/>
    <w:basedOn w:val="a0"/>
    <w:link w:val="23"/>
    <w:rsid w:val="00CF0A4A"/>
    <w:rPr>
      <w:rFonts w:ascii="Times New Roman" w:eastAsia="Times New Roman" w:hAnsi="Times New Roman" w:cs="Times New Roman"/>
      <w:sz w:val="28"/>
      <w:szCs w:val="28"/>
      <w:lang w:eastAsia="ru-RU"/>
    </w:rPr>
  </w:style>
  <w:style w:type="paragraph" w:customStyle="1" w:styleId="BodyTextIndent2">
    <w:name w:val="Body Text Indent 2"/>
    <w:basedOn w:val="a"/>
    <w:rsid w:val="00CF0A4A"/>
    <w:pPr>
      <w:ind w:firstLine="851"/>
      <w:jc w:val="both"/>
    </w:pPr>
    <w:rPr>
      <w:szCs w:val="20"/>
    </w:rPr>
  </w:style>
  <w:style w:type="paragraph" w:styleId="aa">
    <w:name w:val="header"/>
    <w:basedOn w:val="a"/>
    <w:link w:val="ab"/>
    <w:rsid w:val="00CF0A4A"/>
    <w:pPr>
      <w:tabs>
        <w:tab w:val="center" w:pos="4677"/>
        <w:tab w:val="right" w:pos="9355"/>
      </w:tabs>
    </w:pPr>
    <w:rPr>
      <w:lang/>
    </w:rPr>
  </w:style>
  <w:style w:type="character" w:customStyle="1" w:styleId="ab">
    <w:name w:val="Верхний колонтитул Знак"/>
    <w:basedOn w:val="a0"/>
    <w:link w:val="aa"/>
    <w:rsid w:val="00CF0A4A"/>
    <w:rPr>
      <w:rFonts w:ascii="Times New Roman" w:eastAsia="Times New Roman" w:hAnsi="Times New Roman" w:cs="Times New Roman"/>
      <w:sz w:val="28"/>
      <w:szCs w:val="28"/>
      <w:lang/>
    </w:rPr>
  </w:style>
  <w:style w:type="character" w:styleId="ac">
    <w:name w:val="page number"/>
    <w:basedOn w:val="a0"/>
    <w:rsid w:val="00CF0A4A"/>
  </w:style>
  <w:style w:type="paragraph" w:styleId="ad">
    <w:name w:val="footer"/>
    <w:basedOn w:val="a"/>
    <w:link w:val="ae"/>
    <w:rsid w:val="00CF0A4A"/>
    <w:pPr>
      <w:tabs>
        <w:tab w:val="center" w:pos="4677"/>
        <w:tab w:val="right" w:pos="9355"/>
      </w:tabs>
    </w:pPr>
  </w:style>
  <w:style w:type="character" w:customStyle="1" w:styleId="ae">
    <w:name w:val="Нижний колонтитул Знак"/>
    <w:basedOn w:val="a0"/>
    <w:link w:val="ad"/>
    <w:rsid w:val="00CF0A4A"/>
    <w:rPr>
      <w:rFonts w:ascii="Times New Roman" w:eastAsia="Times New Roman" w:hAnsi="Times New Roman" w:cs="Times New Roman"/>
      <w:sz w:val="28"/>
      <w:szCs w:val="28"/>
      <w:lang w:eastAsia="ru-RU"/>
    </w:rPr>
  </w:style>
  <w:style w:type="paragraph" w:styleId="af">
    <w:name w:val="Document Map"/>
    <w:basedOn w:val="a"/>
    <w:link w:val="af0"/>
    <w:semiHidden/>
    <w:rsid w:val="00CF0A4A"/>
    <w:pPr>
      <w:shd w:val="clear" w:color="auto" w:fill="000080"/>
    </w:pPr>
    <w:rPr>
      <w:rFonts w:ascii="Tahoma" w:hAnsi="Tahoma" w:cs="Tahoma"/>
      <w:sz w:val="20"/>
      <w:szCs w:val="20"/>
    </w:rPr>
  </w:style>
  <w:style w:type="character" w:customStyle="1" w:styleId="af0">
    <w:name w:val="Схема документа Знак"/>
    <w:basedOn w:val="a0"/>
    <w:link w:val="af"/>
    <w:semiHidden/>
    <w:rsid w:val="00CF0A4A"/>
    <w:rPr>
      <w:rFonts w:ascii="Tahoma" w:eastAsia="Times New Roman" w:hAnsi="Tahoma" w:cs="Tahoma"/>
      <w:sz w:val="20"/>
      <w:szCs w:val="20"/>
      <w:shd w:val="clear" w:color="auto" w:fill="000080"/>
      <w:lang w:eastAsia="ru-RU"/>
    </w:rPr>
  </w:style>
  <w:style w:type="paragraph" w:styleId="af1">
    <w:name w:val="footnote text"/>
    <w:basedOn w:val="a"/>
    <w:link w:val="af2"/>
    <w:uiPriority w:val="99"/>
    <w:semiHidden/>
    <w:rsid w:val="00CF0A4A"/>
    <w:pPr>
      <w:autoSpaceDE w:val="0"/>
      <w:autoSpaceDN w:val="0"/>
    </w:pPr>
    <w:rPr>
      <w:sz w:val="20"/>
      <w:szCs w:val="20"/>
    </w:rPr>
  </w:style>
  <w:style w:type="character" w:customStyle="1" w:styleId="af2">
    <w:name w:val="Текст сноски Знак"/>
    <w:basedOn w:val="a0"/>
    <w:link w:val="af1"/>
    <w:uiPriority w:val="99"/>
    <w:semiHidden/>
    <w:rsid w:val="00CF0A4A"/>
    <w:rPr>
      <w:rFonts w:ascii="Times New Roman" w:eastAsia="Times New Roman" w:hAnsi="Times New Roman" w:cs="Times New Roman"/>
      <w:sz w:val="20"/>
      <w:szCs w:val="20"/>
      <w:lang w:eastAsia="ru-RU"/>
    </w:rPr>
  </w:style>
  <w:style w:type="paragraph" w:customStyle="1" w:styleId="ConsPlusNormal">
    <w:name w:val="ConsPlusNormal"/>
    <w:link w:val="ConsPlusNormal1"/>
    <w:rsid w:val="00CF0A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F0A4A"/>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3">
    <w:name w:val="footnote reference"/>
    <w:semiHidden/>
    <w:rsid w:val="00CF0A4A"/>
    <w:rPr>
      <w:vertAlign w:val="superscript"/>
    </w:rPr>
  </w:style>
  <w:style w:type="character" w:styleId="af4">
    <w:name w:val="Hyperlink"/>
    <w:basedOn w:val="a0"/>
    <w:uiPriority w:val="99"/>
    <w:rsid w:val="00CF0A4A"/>
    <w:rPr>
      <w:color w:val="0000FF"/>
      <w:u w:val="single"/>
    </w:rPr>
  </w:style>
  <w:style w:type="paragraph" w:customStyle="1" w:styleId="s1">
    <w:name w:val="s_1"/>
    <w:basedOn w:val="a"/>
    <w:rsid w:val="00CF0A4A"/>
    <w:pPr>
      <w:spacing w:before="100" w:beforeAutospacing="1" w:after="100" w:afterAutospacing="1"/>
    </w:pPr>
    <w:rPr>
      <w:sz w:val="24"/>
      <w:szCs w:val="24"/>
    </w:rPr>
  </w:style>
  <w:style w:type="paragraph" w:customStyle="1" w:styleId="rteright">
    <w:name w:val="rteright"/>
    <w:basedOn w:val="a"/>
    <w:rsid w:val="00CF0A4A"/>
    <w:pPr>
      <w:spacing w:before="100" w:beforeAutospacing="1" w:after="100" w:afterAutospacing="1"/>
    </w:pPr>
    <w:rPr>
      <w:rFonts w:eastAsia="Calibri"/>
      <w:sz w:val="24"/>
      <w:szCs w:val="24"/>
    </w:rPr>
  </w:style>
  <w:style w:type="paragraph" w:styleId="af5">
    <w:name w:val="Normal (Web)"/>
    <w:basedOn w:val="a"/>
    <w:rsid w:val="00CF0A4A"/>
    <w:pPr>
      <w:spacing w:before="100" w:beforeAutospacing="1" w:after="100" w:afterAutospacing="1"/>
    </w:pPr>
    <w:rPr>
      <w:rFonts w:eastAsia="Calibri"/>
      <w:sz w:val="24"/>
      <w:szCs w:val="24"/>
    </w:rPr>
  </w:style>
  <w:style w:type="paragraph" w:customStyle="1" w:styleId="af6">
    <w:name w:val="Знак Знак Знак"/>
    <w:aliases w:val="Знак Знак Знак Знак Знак Знак,Знак,Обычный (веб)1,Знак Знак Знак Знак Знак Знак Знак,Знак Знак,Знак Знак Знак Знак Знак Знак Знак Знак Знак,Обычный (веб)11,Знак Знак Знак Знак Знак Знак Знак Знак Знак Знак Знак,Знак Знак Знак Знак Знак"/>
    <w:basedOn w:val="a"/>
    <w:rsid w:val="00CF0A4A"/>
    <w:pPr>
      <w:spacing w:before="100" w:beforeAutospacing="1" w:after="100" w:afterAutospacing="1"/>
    </w:pPr>
    <w:rPr>
      <w:rFonts w:ascii="Tahoma" w:hAnsi="Tahoma" w:cs="Tahoma"/>
      <w:sz w:val="20"/>
      <w:szCs w:val="20"/>
      <w:lang w:val="en-US" w:eastAsia="en-US"/>
    </w:rPr>
  </w:style>
  <w:style w:type="paragraph" w:styleId="af7">
    <w:name w:val="No Spacing"/>
    <w:uiPriority w:val="1"/>
    <w:qFormat/>
    <w:rsid w:val="00CF0A4A"/>
    <w:pPr>
      <w:spacing w:after="0" w:line="240" w:lineRule="auto"/>
    </w:pPr>
    <w:rPr>
      <w:rFonts w:ascii="Calibri" w:eastAsia="Calibri" w:hAnsi="Calibri" w:cs="Times New Roman"/>
    </w:rPr>
  </w:style>
  <w:style w:type="paragraph" w:customStyle="1" w:styleId="ConsTitle">
    <w:name w:val="ConsTitle"/>
    <w:rsid w:val="00CF0A4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8">
    <w:name w:val="List Paragraph"/>
    <w:basedOn w:val="a"/>
    <w:uiPriority w:val="34"/>
    <w:qFormat/>
    <w:rsid w:val="00CF0A4A"/>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CF0A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rsid w:val="00CF0A4A"/>
    <w:pPr>
      <w:spacing w:before="100" w:beforeAutospacing="1" w:after="100" w:afterAutospacing="1"/>
    </w:pPr>
    <w:rPr>
      <w:sz w:val="24"/>
      <w:szCs w:val="24"/>
    </w:rPr>
  </w:style>
  <w:style w:type="paragraph" w:customStyle="1" w:styleId="zone-caption-new">
    <w:name w:val="zone-caption-new"/>
    <w:basedOn w:val="a"/>
    <w:rsid w:val="00CF0A4A"/>
    <w:pPr>
      <w:spacing w:before="100" w:beforeAutospacing="1" w:after="100" w:afterAutospacing="1"/>
    </w:pPr>
    <w:rPr>
      <w:sz w:val="24"/>
      <w:szCs w:val="24"/>
    </w:rPr>
  </w:style>
  <w:style w:type="character" w:styleId="af9">
    <w:name w:val="Strong"/>
    <w:basedOn w:val="a0"/>
    <w:qFormat/>
    <w:rsid w:val="00CF0A4A"/>
    <w:rPr>
      <w:b/>
      <w:bCs/>
    </w:rPr>
  </w:style>
  <w:style w:type="character" w:customStyle="1" w:styleId="news-date-time">
    <w:name w:val="news-date-time"/>
    <w:basedOn w:val="a0"/>
    <w:rsid w:val="00CF0A4A"/>
  </w:style>
  <w:style w:type="character" w:styleId="afa">
    <w:name w:val="Emphasis"/>
    <w:basedOn w:val="a0"/>
    <w:qFormat/>
    <w:rsid w:val="00CF0A4A"/>
    <w:rPr>
      <w:i/>
      <w:iCs/>
    </w:rPr>
  </w:style>
  <w:style w:type="paragraph" w:styleId="afb">
    <w:name w:val="Plain Text"/>
    <w:basedOn w:val="a"/>
    <w:link w:val="afc"/>
    <w:uiPriority w:val="99"/>
    <w:rsid w:val="00CF0A4A"/>
    <w:pPr>
      <w:widowControl w:val="0"/>
    </w:pPr>
    <w:rPr>
      <w:rFonts w:ascii="Courier New" w:hAnsi="Courier New"/>
      <w:sz w:val="20"/>
      <w:szCs w:val="20"/>
    </w:rPr>
  </w:style>
  <w:style w:type="character" w:customStyle="1" w:styleId="afc">
    <w:name w:val="Текст Знак"/>
    <w:basedOn w:val="a0"/>
    <w:link w:val="afb"/>
    <w:uiPriority w:val="99"/>
    <w:rsid w:val="00CF0A4A"/>
    <w:rPr>
      <w:rFonts w:ascii="Courier New" w:eastAsia="Times New Roman" w:hAnsi="Courier New" w:cs="Times New Roman"/>
      <w:sz w:val="20"/>
      <w:szCs w:val="20"/>
      <w:lang w:eastAsia="ru-RU"/>
    </w:rPr>
  </w:style>
  <w:style w:type="paragraph" w:customStyle="1" w:styleId="Standard">
    <w:name w:val="Standard"/>
    <w:rsid w:val="00CF0A4A"/>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CF0A4A"/>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customStyle="1" w:styleId="ConsPlusNormal1">
    <w:name w:val="ConsPlusNormal1"/>
    <w:link w:val="ConsPlusNormal"/>
    <w:locked/>
    <w:rsid w:val="00CF0A4A"/>
    <w:rPr>
      <w:rFonts w:ascii="Arial" w:eastAsia="Times New Roman" w:hAnsi="Arial" w:cs="Arial"/>
      <w:sz w:val="20"/>
      <w:szCs w:val="20"/>
      <w:lang w:eastAsia="ru-RU"/>
    </w:rPr>
  </w:style>
  <w:style w:type="paragraph" w:customStyle="1" w:styleId="ConsPlusTitle">
    <w:name w:val="ConsPlusTitle"/>
    <w:link w:val="ConsPlusTitle1"/>
    <w:rsid w:val="00CF0A4A"/>
    <w:pPr>
      <w:widowControl w:val="0"/>
      <w:spacing w:after="0" w:line="240" w:lineRule="auto"/>
    </w:pPr>
    <w:rPr>
      <w:rFonts w:ascii="Times New Roman" w:eastAsia="Calibri" w:hAnsi="Times New Roman" w:cs="Times New Roman"/>
      <w:b/>
      <w:sz w:val="24"/>
      <w:lang w:eastAsia="ru-RU"/>
    </w:rPr>
  </w:style>
  <w:style w:type="character" w:customStyle="1" w:styleId="ConsPlusTitle1">
    <w:name w:val="ConsPlusTitle1"/>
    <w:link w:val="ConsPlusTitle"/>
    <w:locked/>
    <w:rsid w:val="00CF0A4A"/>
    <w:rPr>
      <w:rFonts w:ascii="Times New Roman" w:eastAsia="Calibri" w:hAnsi="Times New Roman" w:cs="Times New Roman"/>
      <w:b/>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4500</Words>
  <Characters>25651</Characters>
  <Application>Microsoft Office Word</Application>
  <DocSecurity>0</DocSecurity>
  <Lines>213</Lines>
  <Paragraphs>60</Paragraphs>
  <ScaleCrop>false</ScaleCrop>
  <Company>Microsoft</Company>
  <LinksUpToDate>false</LinksUpToDate>
  <CharactersWithSpaces>30091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2023-10-04T06:58:00Z</dcterms:created>
  <dcterms:modified xsi:type="dcterms:W3CDTF">2023-10-04T07:01:00Z</dcterms:modified>
</cp:coreProperties>
</file>